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A436B" w14:textId="77777777" w:rsidR="00777907" w:rsidRPr="00C71946" w:rsidRDefault="0074736A" w:rsidP="00375485">
      <w:pPr>
        <w:tabs>
          <w:tab w:val="left" w:pos="1134"/>
        </w:tabs>
        <w:spacing w:line="240" w:lineRule="auto"/>
        <w:ind w:firstLine="0"/>
        <w:jc w:val="center"/>
        <w:rPr>
          <w:b/>
          <w:szCs w:val="28"/>
        </w:rPr>
      </w:pPr>
      <w:r w:rsidRPr="00C71946">
        <w:rPr>
          <w:b/>
          <w:szCs w:val="28"/>
        </w:rPr>
        <w:t>ГОДОВОЙ ОТЧЕТ</w:t>
      </w:r>
    </w:p>
    <w:p w14:paraId="7A9931C4" w14:textId="77777777" w:rsidR="0074736A" w:rsidRPr="00C71946" w:rsidRDefault="0074736A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C71946">
        <w:rPr>
          <w:b/>
          <w:szCs w:val="28"/>
        </w:rPr>
        <w:t xml:space="preserve">о ходе реализации муниципальной программы </w:t>
      </w:r>
      <w:r w:rsidRPr="00C71946">
        <w:rPr>
          <w:rStyle w:val="FontStyle13"/>
          <w:b/>
          <w:sz w:val="28"/>
          <w:szCs w:val="28"/>
        </w:rPr>
        <w:t>Туруханского района «Развитие транспортной системы и связи Туруханского района»</w:t>
      </w:r>
    </w:p>
    <w:p w14:paraId="62171A7F" w14:textId="61495B16" w:rsidR="0074736A" w:rsidRPr="00C71946" w:rsidRDefault="00880244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C71946">
        <w:rPr>
          <w:rStyle w:val="FontStyle13"/>
          <w:b/>
          <w:sz w:val="28"/>
          <w:szCs w:val="28"/>
        </w:rPr>
        <w:t>в 201</w:t>
      </w:r>
      <w:r w:rsidR="00375485" w:rsidRPr="00C71946">
        <w:rPr>
          <w:rStyle w:val="FontStyle13"/>
          <w:b/>
          <w:sz w:val="28"/>
          <w:szCs w:val="28"/>
        </w:rPr>
        <w:t>6</w:t>
      </w:r>
      <w:r w:rsidR="0074736A" w:rsidRPr="00C71946">
        <w:rPr>
          <w:rStyle w:val="FontStyle13"/>
          <w:b/>
          <w:sz w:val="28"/>
          <w:szCs w:val="28"/>
        </w:rPr>
        <w:t xml:space="preserve"> году</w:t>
      </w:r>
    </w:p>
    <w:p w14:paraId="63866665" w14:textId="77777777" w:rsidR="00F64EDC" w:rsidRPr="00C71946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14:paraId="40222A62" w14:textId="0F8B0689" w:rsidR="00F64EDC" w:rsidRPr="00C71946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C71946">
        <w:rPr>
          <w:rStyle w:val="FontStyle13"/>
          <w:b/>
          <w:sz w:val="28"/>
          <w:szCs w:val="28"/>
        </w:rPr>
        <w:t>Общая часть</w:t>
      </w:r>
    </w:p>
    <w:p w14:paraId="548864AC" w14:textId="77777777" w:rsidR="00F64EDC" w:rsidRPr="00C71946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14:paraId="2BAA56AA" w14:textId="77777777" w:rsidR="0074736A" w:rsidRPr="00C71946" w:rsidRDefault="0074736A" w:rsidP="00DF239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szCs w:val="28"/>
        </w:rPr>
        <w:t xml:space="preserve">Муниципальная программа </w:t>
      </w:r>
      <w:r w:rsidRPr="00C71946">
        <w:rPr>
          <w:rStyle w:val="FontStyle13"/>
          <w:sz w:val="28"/>
          <w:szCs w:val="28"/>
        </w:rPr>
        <w:t>Туруханского района «Развитие транспортной системы и связи Туруханского района» (далее – Программа) была разработана на основании п</w:t>
      </w:r>
      <w:r w:rsidRPr="00C71946">
        <w:rPr>
          <w:rFonts w:eastAsia="Times New Roman" w:cs="Times New Roman"/>
          <w:szCs w:val="28"/>
          <w:lang w:eastAsia="ru-RU"/>
        </w:rPr>
        <w:t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 и распоряжения администрации Туруханского района от 20.08.2013 № 413-р.</w:t>
      </w:r>
    </w:p>
    <w:p w14:paraId="40CB792C" w14:textId="7FA5BCA0" w:rsidR="0074736A" w:rsidRPr="00C71946" w:rsidRDefault="0074736A" w:rsidP="00DF239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Основными </w:t>
      </w:r>
      <w:r w:rsidRPr="00C71946">
        <w:rPr>
          <w:rFonts w:eastAsia="Times New Roman" w:cs="Times New Roman"/>
          <w:szCs w:val="28"/>
          <w:u w:val="single"/>
          <w:lang w:eastAsia="ru-RU"/>
        </w:rPr>
        <w:t>целями</w:t>
      </w:r>
      <w:r w:rsidR="00880244" w:rsidRPr="00C71946">
        <w:rPr>
          <w:rFonts w:eastAsia="Times New Roman" w:cs="Times New Roman"/>
          <w:szCs w:val="28"/>
          <w:lang w:eastAsia="ru-RU"/>
        </w:rPr>
        <w:t xml:space="preserve"> Программы</w:t>
      </w:r>
      <w:r w:rsidRPr="00C71946">
        <w:rPr>
          <w:rFonts w:eastAsia="Times New Roman" w:cs="Times New Roman"/>
          <w:szCs w:val="28"/>
          <w:lang w:eastAsia="ru-RU"/>
        </w:rPr>
        <w:t xml:space="preserve"> </w:t>
      </w:r>
      <w:r w:rsidR="00F80EB2" w:rsidRPr="00C71946">
        <w:rPr>
          <w:rFonts w:eastAsia="Times New Roman" w:cs="Times New Roman"/>
          <w:szCs w:val="28"/>
          <w:lang w:eastAsia="ru-RU"/>
        </w:rPr>
        <w:t>являю</w:t>
      </w:r>
      <w:r w:rsidR="00880244" w:rsidRPr="00C71946">
        <w:rPr>
          <w:rFonts w:eastAsia="Times New Roman" w:cs="Times New Roman"/>
          <w:szCs w:val="28"/>
          <w:lang w:eastAsia="ru-RU"/>
        </w:rPr>
        <w:t>тся</w:t>
      </w:r>
      <w:r w:rsidRPr="00C71946">
        <w:rPr>
          <w:rFonts w:eastAsia="Times New Roman" w:cs="Times New Roman"/>
          <w:szCs w:val="28"/>
          <w:lang w:eastAsia="ru-RU"/>
        </w:rPr>
        <w:t>:</w:t>
      </w:r>
    </w:p>
    <w:p w14:paraId="58F4566A" w14:textId="77777777" w:rsidR="00616CF6" w:rsidRPr="00C71946" w:rsidRDefault="0074736A" w:rsidP="00DF2398">
      <w:pPr>
        <w:numPr>
          <w:ilvl w:val="0"/>
          <w:numId w:val="1"/>
        </w:numPr>
        <w:tabs>
          <w:tab w:val="clear" w:pos="720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shd w:val="clear" w:color="auto" w:fill="FFFFFF"/>
          <w:lang w:eastAsia="ru-RU"/>
        </w:rPr>
        <w:t>Совершенствование улично-дорожной сети, автомобильных дорог и 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автодорог;</w:t>
      </w:r>
    </w:p>
    <w:p w14:paraId="30A3FAA6" w14:textId="77777777" w:rsidR="0074736A" w:rsidRPr="00C71946" w:rsidRDefault="0074736A" w:rsidP="00DF2398">
      <w:pPr>
        <w:numPr>
          <w:ilvl w:val="0"/>
          <w:numId w:val="1"/>
        </w:numPr>
        <w:tabs>
          <w:tab w:val="clear" w:pos="720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shd w:val="clear" w:color="auto" w:fill="FFFFFF"/>
          <w:lang w:eastAsia="ru-RU"/>
        </w:rPr>
        <w:t>Повышение качества и доступности транспортных услуг</w:t>
      </w:r>
      <w:r w:rsidRPr="00C71946">
        <w:rPr>
          <w:rFonts w:eastAsia="Times New Roman" w:cs="Times New Roman"/>
          <w:szCs w:val="28"/>
          <w:lang w:eastAsia="ru-RU"/>
        </w:rPr>
        <w:t>;</w:t>
      </w:r>
    </w:p>
    <w:p w14:paraId="1DD3797D" w14:textId="77777777" w:rsidR="0074736A" w:rsidRPr="00C71946" w:rsidRDefault="0074736A" w:rsidP="00DF2398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Сокращение количества лиц, погибших в результате ДТП и количества ДТП с пострадавшими;</w:t>
      </w:r>
    </w:p>
    <w:p w14:paraId="54E87950" w14:textId="77777777" w:rsidR="0074736A" w:rsidRPr="00C71946" w:rsidRDefault="0074736A" w:rsidP="00DF2398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Развитие телекоммуникационных услуг на территории района.</w:t>
      </w:r>
    </w:p>
    <w:p w14:paraId="7582E826" w14:textId="77777777" w:rsidR="000677B7" w:rsidRPr="00C71946" w:rsidRDefault="000677B7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Для достижения указанных целей были поставлены следующие </w:t>
      </w:r>
      <w:r w:rsidRPr="00C71946">
        <w:rPr>
          <w:rFonts w:eastAsia="Times New Roman" w:cs="Times New Roman"/>
          <w:szCs w:val="28"/>
          <w:u w:val="single"/>
          <w:lang w:eastAsia="ru-RU"/>
        </w:rPr>
        <w:t>задачи</w:t>
      </w:r>
      <w:r w:rsidRPr="00C71946">
        <w:rPr>
          <w:rFonts w:eastAsia="Times New Roman" w:cs="Times New Roman"/>
          <w:szCs w:val="28"/>
          <w:lang w:eastAsia="ru-RU"/>
        </w:rPr>
        <w:t>:</w:t>
      </w:r>
    </w:p>
    <w:p w14:paraId="3A10DDD6" w14:textId="77777777" w:rsidR="000677B7" w:rsidRPr="00C71946" w:rsidRDefault="000677B7" w:rsidP="00DF2398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Улучшение технического состояния существующей улично-дорожной сети и автомобильных дорог местного значения; </w:t>
      </w:r>
    </w:p>
    <w:p w14:paraId="341B211A" w14:textId="77777777" w:rsidR="000677B7" w:rsidRPr="00C71946" w:rsidRDefault="000677B7" w:rsidP="00DF2398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Формирование доступного уровня тарифов на авиаперевозки для всех категорий населения;</w:t>
      </w:r>
    </w:p>
    <w:p w14:paraId="1442310D" w14:textId="725B2FBF" w:rsidR="00F80EB2" w:rsidRPr="00C71946" w:rsidRDefault="000677B7" w:rsidP="00DF239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Формирование инфраструктуры, способствующей бесперебойному транспортно</w:t>
      </w:r>
      <w:r w:rsidR="002B204E" w:rsidRPr="00C71946">
        <w:rPr>
          <w:rFonts w:eastAsia="Times New Roman" w:cs="Times New Roman"/>
          <w:szCs w:val="28"/>
          <w:lang w:eastAsia="ru-RU"/>
        </w:rPr>
        <w:t>му обслуживанию</w:t>
      </w:r>
      <w:r w:rsidR="00F80EB2" w:rsidRPr="00C71946">
        <w:rPr>
          <w:rFonts w:eastAsia="Times New Roman" w:cs="Times New Roman"/>
          <w:szCs w:val="28"/>
          <w:lang w:eastAsia="ru-RU"/>
        </w:rPr>
        <w:t>;</w:t>
      </w:r>
      <w:r w:rsidR="002B204E" w:rsidRPr="00C71946">
        <w:rPr>
          <w:rFonts w:eastAsia="Times New Roman" w:cs="Times New Roman"/>
          <w:szCs w:val="28"/>
          <w:lang w:eastAsia="ru-RU"/>
        </w:rPr>
        <w:t xml:space="preserve"> </w:t>
      </w:r>
    </w:p>
    <w:p w14:paraId="0FD1AB6E" w14:textId="4A607AFE" w:rsidR="000677B7" w:rsidRPr="00C71946" w:rsidRDefault="002B204E" w:rsidP="00DF239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Обеспечение </w:t>
      </w:r>
      <w:r w:rsidR="000677B7" w:rsidRPr="00C71946">
        <w:rPr>
          <w:rFonts w:eastAsia="Times New Roman" w:cs="Times New Roman"/>
          <w:szCs w:val="28"/>
          <w:lang w:eastAsia="ru-RU"/>
        </w:rPr>
        <w:t>безопасн</w:t>
      </w:r>
      <w:r w:rsidRPr="00C71946">
        <w:rPr>
          <w:rFonts w:eastAsia="Times New Roman" w:cs="Times New Roman"/>
          <w:szCs w:val="28"/>
          <w:lang w:eastAsia="ru-RU"/>
        </w:rPr>
        <w:t xml:space="preserve">ого дорожного движения </w:t>
      </w:r>
      <w:r w:rsidR="000677B7" w:rsidRPr="00C71946">
        <w:rPr>
          <w:rFonts w:eastAsia="Times New Roman" w:cs="Times New Roman"/>
          <w:szCs w:val="28"/>
          <w:lang w:eastAsia="ru-RU"/>
        </w:rPr>
        <w:t>и формирование навыков и условий безопасного поведения участников дорожного движения;</w:t>
      </w:r>
    </w:p>
    <w:p w14:paraId="79AA4B49" w14:textId="77777777" w:rsidR="000677B7" w:rsidRPr="00C71946" w:rsidRDefault="000677B7" w:rsidP="00DF239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Формирование доступности внутризоновой, междугородней и международной связи и модернизация существующей телефонной сети.</w:t>
      </w:r>
    </w:p>
    <w:p w14:paraId="151735CB" w14:textId="01A35CFA" w:rsidR="00DB3231" w:rsidRPr="00C71946" w:rsidRDefault="00DB3231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Для решения поставленных задач б</w:t>
      </w:r>
      <w:r w:rsidR="003C0AAB" w:rsidRPr="00C71946">
        <w:rPr>
          <w:rFonts w:eastAsia="Times New Roman" w:cs="Times New Roman"/>
          <w:szCs w:val="28"/>
          <w:lang w:eastAsia="ru-RU"/>
        </w:rPr>
        <w:t>ы</w:t>
      </w:r>
      <w:r w:rsidRPr="00C71946">
        <w:rPr>
          <w:rFonts w:eastAsia="Times New Roman" w:cs="Times New Roman"/>
          <w:szCs w:val="28"/>
          <w:lang w:eastAsia="ru-RU"/>
        </w:rPr>
        <w:t xml:space="preserve">ли разработаны и включены в Программу четыре </w:t>
      </w:r>
      <w:r w:rsidRPr="00C71946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Pr="00C71946">
        <w:rPr>
          <w:rFonts w:eastAsia="Times New Roman" w:cs="Times New Roman"/>
          <w:szCs w:val="28"/>
          <w:lang w:eastAsia="ru-RU"/>
        </w:rPr>
        <w:t>:</w:t>
      </w:r>
    </w:p>
    <w:p w14:paraId="36777368" w14:textId="51E92CEC" w:rsidR="0039703A" w:rsidRPr="00C71946" w:rsidRDefault="0039703A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</w:t>
      </w:r>
      <w:r w:rsidR="00301FB9" w:rsidRPr="00C71946">
        <w:rPr>
          <w:rFonts w:eastAsia="Times New Roman" w:cs="Times New Roman"/>
          <w:szCs w:val="28"/>
          <w:lang w:eastAsia="ru-RU"/>
        </w:rPr>
        <w:t>;</w:t>
      </w:r>
    </w:p>
    <w:p w14:paraId="1F931B46" w14:textId="6D719F4C" w:rsidR="0039703A" w:rsidRPr="00C71946" w:rsidRDefault="0039703A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Организация транспортного обслуживания на территории Туруханского района</w:t>
      </w:r>
      <w:r w:rsidR="00301FB9" w:rsidRPr="00C71946">
        <w:rPr>
          <w:rFonts w:eastAsia="Times New Roman" w:cs="Times New Roman"/>
          <w:szCs w:val="28"/>
          <w:lang w:eastAsia="ru-RU"/>
        </w:rPr>
        <w:t>;</w:t>
      </w:r>
    </w:p>
    <w:p w14:paraId="698A12A3" w14:textId="7F8CF6C2" w:rsidR="0039703A" w:rsidRPr="00C71946" w:rsidRDefault="0039703A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Безопасность дорожного движения в Туруханском районе</w:t>
      </w:r>
      <w:r w:rsidR="00301FB9" w:rsidRPr="00C71946">
        <w:rPr>
          <w:rFonts w:eastAsia="Times New Roman" w:cs="Times New Roman"/>
          <w:szCs w:val="28"/>
          <w:lang w:eastAsia="ru-RU"/>
        </w:rPr>
        <w:t>;</w:t>
      </w:r>
    </w:p>
    <w:p w14:paraId="70F9D89E" w14:textId="5DE37ACB" w:rsidR="00DB3231" w:rsidRPr="00C71946" w:rsidRDefault="0039703A" w:rsidP="00DF2398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Развитие телефонной связи на территории Туруханского района</w:t>
      </w:r>
      <w:r w:rsidR="00301FB9" w:rsidRPr="00C71946">
        <w:rPr>
          <w:rFonts w:eastAsia="Times New Roman" w:cs="Times New Roman"/>
          <w:szCs w:val="28"/>
          <w:lang w:eastAsia="ru-RU"/>
        </w:rPr>
        <w:t>.</w:t>
      </w:r>
    </w:p>
    <w:p w14:paraId="3BF82AB2" w14:textId="77777777" w:rsidR="000677B7" w:rsidRPr="00C71946" w:rsidRDefault="000677B7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Реализация </w:t>
      </w:r>
      <w:r w:rsidR="0039703A" w:rsidRPr="00C71946">
        <w:rPr>
          <w:rFonts w:eastAsia="Times New Roman" w:cs="Times New Roman"/>
          <w:szCs w:val="28"/>
          <w:lang w:eastAsia="ru-RU"/>
        </w:rPr>
        <w:t xml:space="preserve">отдельный мероприятий </w:t>
      </w:r>
      <w:r w:rsidRPr="00C71946">
        <w:rPr>
          <w:rFonts w:eastAsia="Times New Roman" w:cs="Times New Roman"/>
          <w:szCs w:val="28"/>
          <w:lang w:eastAsia="ru-RU"/>
        </w:rPr>
        <w:t>Программ</w:t>
      </w:r>
      <w:r w:rsidR="0039703A" w:rsidRPr="00C71946">
        <w:rPr>
          <w:rFonts w:eastAsia="Times New Roman" w:cs="Times New Roman"/>
          <w:szCs w:val="28"/>
          <w:lang w:eastAsia="ru-RU"/>
        </w:rPr>
        <w:t>ой не предусмотрена.</w:t>
      </w:r>
    </w:p>
    <w:p w14:paraId="3A8ACDE6" w14:textId="2DB69D14" w:rsidR="0039703A" w:rsidRPr="00C71946" w:rsidRDefault="0039703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C71946">
        <w:rPr>
          <w:rFonts w:eastAsia="Times New Roman" w:cs="Times New Roman"/>
          <w:szCs w:val="28"/>
          <w:lang w:eastAsia="ru-RU"/>
        </w:rPr>
        <w:t xml:space="preserve"> Программы является администрация Туруханского района; </w:t>
      </w:r>
      <w:r w:rsidRPr="00C71946">
        <w:rPr>
          <w:rFonts w:eastAsia="Times New Roman" w:cs="Times New Roman"/>
          <w:szCs w:val="28"/>
          <w:u w:val="single"/>
          <w:lang w:eastAsia="ru-RU"/>
        </w:rPr>
        <w:t>соисполнителем</w:t>
      </w:r>
      <w:r w:rsidRPr="00C71946">
        <w:rPr>
          <w:rFonts w:eastAsia="Times New Roman" w:cs="Times New Roman"/>
          <w:szCs w:val="28"/>
          <w:lang w:eastAsia="ru-RU"/>
        </w:rPr>
        <w:t xml:space="preserve"> – </w:t>
      </w:r>
      <w:r w:rsidR="009C1ED5" w:rsidRPr="00C71946">
        <w:rPr>
          <w:szCs w:val="28"/>
        </w:rPr>
        <w:t xml:space="preserve">территориальное управление </w:t>
      </w:r>
      <w:r w:rsidR="009C1ED5" w:rsidRPr="00C71946">
        <w:rPr>
          <w:szCs w:val="28"/>
        </w:rPr>
        <w:lastRenderedPageBreak/>
        <w:t xml:space="preserve">администрации Туруханского района, </w:t>
      </w:r>
      <w:r w:rsidRPr="00C71946">
        <w:rPr>
          <w:rFonts w:eastAsia="Times New Roman" w:cs="Times New Roman"/>
          <w:szCs w:val="28"/>
          <w:lang w:eastAsia="ru-RU"/>
        </w:rPr>
        <w:t>управление ЖКХ и строительства администрации Туруханского района</w:t>
      </w:r>
      <w:r w:rsidR="00EB0A78" w:rsidRPr="00C71946">
        <w:rPr>
          <w:rFonts w:eastAsia="Times New Roman" w:cs="Times New Roman"/>
          <w:szCs w:val="28"/>
          <w:lang w:eastAsia="ru-RU"/>
        </w:rPr>
        <w:t xml:space="preserve">, </w:t>
      </w:r>
      <w:r w:rsidR="00EB0A78" w:rsidRPr="00C71946">
        <w:rPr>
          <w:szCs w:val="28"/>
        </w:rPr>
        <w:t>У</w:t>
      </w:r>
      <w:r w:rsidR="009C1ED5" w:rsidRPr="00C71946">
        <w:rPr>
          <w:szCs w:val="28"/>
        </w:rPr>
        <w:t>правление</w:t>
      </w:r>
      <w:r w:rsidR="00EB0A78" w:rsidRPr="00C71946">
        <w:rPr>
          <w:szCs w:val="28"/>
        </w:rPr>
        <w:t xml:space="preserve"> образования Администрации Туруханского района</w:t>
      </w:r>
      <w:r w:rsidRPr="00C71946">
        <w:rPr>
          <w:rFonts w:eastAsia="Times New Roman" w:cs="Times New Roman"/>
          <w:szCs w:val="28"/>
          <w:lang w:eastAsia="ru-RU"/>
        </w:rPr>
        <w:t>.</w:t>
      </w:r>
    </w:p>
    <w:p w14:paraId="09035602" w14:textId="77777777" w:rsidR="00F64EDC" w:rsidRPr="00C71946" w:rsidRDefault="00F64ED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71F1FF93" w14:textId="7E376EF9" w:rsidR="00F64EDC" w:rsidRPr="00C71946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14:paraId="2FA93281" w14:textId="77777777" w:rsidR="00F64EDC" w:rsidRPr="00C71946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14:paraId="349F416A" w14:textId="4032FE89" w:rsidR="00525CDF" w:rsidRPr="00C71946" w:rsidRDefault="00525CDF" w:rsidP="00997C51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cs="Times New Roman"/>
          <w:b/>
          <w:szCs w:val="28"/>
        </w:rPr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состояние.</w:t>
      </w:r>
    </w:p>
    <w:p w14:paraId="256C20CC" w14:textId="77777777" w:rsidR="00525CDF" w:rsidRPr="00C71946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A09C538" w14:textId="44144063" w:rsidR="0039703A" w:rsidRPr="00C71946" w:rsidRDefault="00F64EDC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В ход</w:t>
      </w:r>
      <w:r w:rsidR="00244E8F" w:rsidRPr="00C71946">
        <w:rPr>
          <w:rFonts w:eastAsia="Times New Roman" w:cs="Times New Roman"/>
          <w:szCs w:val="28"/>
          <w:lang w:eastAsia="ru-RU"/>
        </w:rPr>
        <w:t xml:space="preserve">е реализации программы </w:t>
      </w:r>
      <w:r w:rsidR="00FE6BBE" w:rsidRPr="00C71946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C71946">
        <w:rPr>
          <w:rFonts w:eastAsia="Times New Roman" w:cs="Times New Roman"/>
          <w:szCs w:val="28"/>
          <w:lang w:eastAsia="ru-RU"/>
        </w:rPr>
        <w:t>планировалось достижение следующих результатов:</w:t>
      </w:r>
    </w:p>
    <w:p w14:paraId="63DFFF49" w14:textId="77777777" w:rsidR="00244E8F" w:rsidRPr="00C71946" w:rsidRDefault="00244E8F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приведение технического состояния дорог и объектов улично-дорожной сети нормативным требованиям;</w:t>
      </w:r>
    </w:p>
    <w:p w14:paraId="23517CCC" w14:textId="77777777" w:rsidR="00244E8F" w:rsidRPr="00C71946" w:rsidRDefault="00244E8F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поддержание транспортного сообщения между островной и материковой частью г. Игарка;</w:t>
      </w:r>
    </w:p>
    <w:p w14:paraId="082D5975" w14:textId="77777777" w:rsidR="00244E8F" w:rsidRPr="00C71946" w:rsidRDefault="00244E8F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формирование доступного уровня тарифов</w:t>
      </w:r>
      <w:r w:rsidR="00F85913" w:rsidRPr="00C71946">
        <w:rPr>
          <w:rFonts w:eastAsia="Times New Roman" w:cs="Times New Roman"/>
          <w:szCs w:val="28"/>
          <w:lang w:eastAsia="ru-RU"/>
        </w:rPr>
        <w:t xml:space="preserve"> на пассажирские внутрирайонные авиаперевозки</w:t>
      </w:r>
      <w:r w:rsidRPr="00C71946">
        <w:rPr>
          <w:rFonts w:eastAsia="Times New Roman" w:cs="Times New Roman"/>
          <w:szCs w:val="28"/>
          <w:lang w:eastAsia="ru-RU"/>
        </w:rPr>
        <w:t>, путем субсидирования до 70% затрат;</w:t>
      </w:r>
    </w:p>
    <w:p w14:paraId="58902148" w14:textId="2F6247C0" w:rsidR="00A368F8" w:rsidRPr="00C71946" w:rsidRDefault="00A368F8" w:rsidP="00A368F8">
      <w:pPr>
        <w:pStyle w:val="a3"/>
        <w:numPr>
          <w:ilvl w:val="0"/>
          <w:numId w:val="10"/>
        </w:num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1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материально-техническое обеспечение системы организации дорожного движения и повышения безопасности дорожных условий;</w:t>
      </w:r>
    </w:p>
    <w:p w14:paraId="4EDF99E7" w14:textId="77777777" w:rsidR="00244E8F" w:rsidRPr="00C71946" w:rsidRDefault="00244E8F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доступ населения к услугам внутризоновой, междугородней и международной связи. Увеличение времени бесперебойной работы узла связи до 48 часов; повышение уровня защищенности узла связи от не стабильного электропитания, предоставляемого поставщиком энергоресурсов (защита от импульсов, пониженного и повышенного напряжения).</w:t>
      </w:r>
    </w:p>
    <w:p w14:paraId="7320160C" w14:textId="0A95A7F4" w:rsidR="00FE6BBE" w:rsidRPr="00C71946" w:rsidRDefault="00FE6BBE" w:rsidP="00E26E74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Фактически достигнутые результаты:</w:t>
      </w:r>
    </w:p>
    <w:p w14:paraId="30FAB01D" w14:textId="77777777" w:rsidR="00FE6BBE" w:rsidRPr="00C71946" w:rsidRDefault="00FE6BBE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техническое состояния дорог и объектов улично-дорожной сети были приведены нормативным требованиям;</w:t>
      </w:r>
    </w:p>
    <w:p w14:paraId="1C4315CA" w14:textId="77777777" w:rsidR="00FE6BBE" w:rsidRPr="00C71946" w:rsidRDefault="00F85913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 осуществлена </w:t>
      </w:r>
      <w:r w:rsidR="00FE6BBE" w:rsidRPr="00C71946">
        <w:rPr>
          <w:rFonts w:eastAsia="Times New Roman" w:cs="Times New Roman"/>
          <w:szCs w:val="28"/>
          <w:lang w:eastAsia="ru-RU"/>
        </w:rPr>
        <w:t>поддерж</w:t>
      </w:r>
      <w:r w:rsidRPr="00C71946">
        <w:rPr>
          <w:rFonts w:eastAsia="Times New Roman" w:cs="Times New Roman"/>
          <w:szCs w:val="28"/>
          <w:lang w:eastAsia="ru-RU"/>
        </w:rPr>
        <w:t>ка</w:t>
      </w:r>
      <w:r w:rsidR="00FE6BBE" w:rsidRPr="00C71946">
        <w:rPr>
          <w:rFonts w:eastAsia="Times New Roman" w:cs="Times New Roman"/>
          <w:szCs w:val="28"/>
          <w:lang w:eastAsia="ru-RU"/>
        </w:rPr>
        <w:t xml:space="preserve"> транспортного сообщения между островной и материковой частью г. Игарка;</w:t>
      </w:r>
    </w:p>
    <w:p w14:paraId="54A7A446" w14:textId="7AB2F1DC" w:rsidR="00FE6BBE" w:rsidRPr="00C71946" w:rsidRDefault="00F85913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установлен </w:t>
      </w:r>
      <w:r w:rsidR="00FE6BBE" w:rsidRPr="00C71946">
        <w:rPr>
          <w:rFonts w:eastAsia="Times New Roman" w:cs="Times New Roman"/>
          <w:szCs w:val="28"/>
          <w:lang w:eastAsia="ru-RU"/>
        </w:rPr>
        <w:t>доступн</w:t>
      </w:r>
      <w:r w:rsidRPr="00C71946">
        <w:rPr>
          <w:rFonts w:eastAsia="Times New Roman" w:cs="Times New Roman"/>
          <w:szCs w:val="28"/>
          <w:lang w:eastAsia="ru-RU"/>
        </w:rPr>
        <w:t>ый</w:t>
      </w:r>
      <w:r w:rsidR="00FE6BBE" w:rsidRPr="00C71946">
        <w:rPr>
          <w:rFonts w:eastAsia="Times New Roman" w:cs="Times New Roman"/>
          <w:szCs w:val="28"/>
          <w:lang w:eastAsia="ru-RU"/>
        </w:rPr>
        <w:t xml:space="preserve"> уров</w:t>
      </w:r>
      <w:r w:rsidRPr="00C71946">
        <w:rPr>
          <w:rFonts w:eastAsia="Times New Roman" w:cs="Times New Roman"/>
          <w:szCs w:val="28"/>
          <w:lang w:eastAsia="ru-RU"/>
        </w:rPr>
        <w:t>ень</w:t>
      </w:r>
      <w:r w:rsidR="00FE6BBE" w:rsidRPr="00C71946">
        <w:rPr>
          <w:rFonts w:eastAsia="Times New Roman" w:cs="Times New Roman"/>
          <w:szCs w:val="28"/>
          <w:lang w:eastAsia="ru-RU"/>
        </w:rPr>
        <w:t xml:space="preserve"> тарифов </w:t>
      </w:r>
      <w:r w:rsidRPr="00C71946">
        <w:rPr>
          <w:rFonts w:eastAsia="Times New Roman" w:cs="Times New Roman"/>
          <w:szCs w:val="28"/>
          <w:lang w:eastAsia="ru-RU"/>
        </w:rPr>
        <w:t>на пассажирские внутрирайонные авиаперевозки</w:t>
      </w:r>
      <w:r w:rsidR="00C46B4A" w:rsidRPr="00C71946">
        <w:rPr>
          <w:rFonts w:eastAsia="Times New Roman" w:cs="Times New Roman"/>
          <w:szCs w:val="28"/>
          <w:lang w:eastAsia="ru-RU"/>
        </w:rPr>
        <w:t>;</w:t>
      </w:r>
    </w:p>
    <w:p w14:paraId="73CA8FBC" w14:textId="77EA1B6B" w:rsidR="00311127" w:rsidRPr="00C71946" w:rsidRDefault="00765BFD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выполнено </w:t>
      </w:r>
      <w:r w:rsidR="00B324C8" w:rsidRPr="00C71946">
        <w:rPr>
          <w:rFonts w:eastAsia="Times New Roman" w:cs="Times New Roman"/>
          <w:szCs w:val="28"/>
          <w:lang w:eastAsia="ru-RU"/>
        </w:rPr>
        <w:t>материально-техническое обеспечение системы организации дорожного движения</w:t>
      </w:r>
      <w:r w:rsidRPr="00C71946">
        <w:rPr>
          <w:rFonts w:eastAsia="Times New Roman" w:cs="Times New Roman"/>
          <w:szCs w:val="28"/>
          <w:lang w:eastAsia="ru-RU"/>
        </w:rPr>
        <w:t>, что способствовало повышению</w:t>
      </w:r>
      <w:r w:rsidR="00B324C8" w:rsidRPr="00C71946">
        <w:rPr>
          <w:rFonts w:eastAsia="Times New Roman" w:cs="Times New Roman"/>
          <w:szCs w:val="28"/>
          <w:lang w:eastAsia="ru-RU"/>
        </w:rPr>
        <w:t xml:space="preserve"> безопасности дорожных условий;</w:t>
      </w:r>
    </w:p>
    <w:p w14:paraId="0163456A" w14:textId="21EF48DA" w:rsidR="00FE6BBE" w:rsidRPr="00C71946" w:rsidRDefault="00B11215" w:rsidP="00DF2398">
      <w:pPr>
        <w:pStyle w:val="a3"/>
        <w:numPr>
          <w:ilvl w:val="0"/>
          <w:numId w:val="1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обеспечен </w:t>
      </w:r>
      <w:r w:rsidR="00FE6BBE" w:rsidRPr="00C71946">
        <w:rPr>
          <w:rFonts w:eastAsia="Times New Roman" w:cs="Times New Roman"/>
          <w:szCs w:val="28"/>
          <w:lang w:eastAsia="ru-RU"/>
        </w:rPr>
        <w:t>доступ населения к услугам внутризоновой, междугородней и международной связи</w:t>
      </w:r>
      <w:r w:rsidRPr="00C71946">
        <w:rPr>
          <w:rFonts w:eastAsia="Times New Roman" w:cs="Times New Roman"/>
          <w:szCs w:val="28"/>
          <w:lang w:eastAsia="ru-RU"/>
        </w:rPr>
        <w:t xml:space="preserve"> в</w:t>
      </w:r>
      <w:r w:rsidR="004E0F07" w:rsidRPr="00C71946">
        <w:rPr>
          <w:rFonts w:eastAsia="Times New Roman" w:cs="Times New Roman"/>
          <w:szCs w:val="28"/>
          <w:lang w:eastAsia="ru-RU"/>
        </w:rPr>
        <w:t xml:space="preserve"> 8</w:t>
      </w:r>
      <w:r w:rsidRPr="00C71946">
        <w:rPr>
          <w:rFonts w:eastAsia="Times New Roman" w:cs="Times New Roman"/>
          <w:szCs w:val="28"/>
          <w:lang w:eastAsia="ru-RU"/>
        </w:rPr>
        <w:t xml:space="preserve"> населенных пунктах района</w:t>
      </w:r>
      <w:r w:rsidR="00FE6BBE" w:rsidRPr="00C71946">
        <w:rPr>
          <w:rFonts w:eastAsia="Times New Roman" w:cs="Times New Roman"/>
          <w:szCs w:val="28"/>
          <w:lang w:eastAsia="ru-RU"/>
        </w:rPr>
        <w:t>.</w:t>
      </w:r>
    </w:p>
    <w:p w14:paraId="2C2E668A" w14:textId="77777777" w:rsidR="00525CDF" w:rsidRPr="00C71946" w:rsidRDefault="00525CDF" w:rsidP="00DF239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F5BB218" w14:textId="48730EFD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426"/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С</w:t>
      </w:r>
      <w:r w:rsidR="00525CDF" w:rsidRPr="00C71946">
        <w:rPr>
          <w:rFonts w:eastAsia="Times New Roman" w:cs="Times New Roman"/>
          <w:b/>
          <w:szCs w:val="28"/>
        </w:rPr>
        <w:t>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</w:p>
    <w:p w14:paraId="48F59582" w14:textId="77777777" w:rsidR="00525CDF" w:rsidRPr="00C71946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33A62D6A" w14:textId="2D6A818B" w:rsidR="00525CDF" w:rsidRPr="00C71946" w:rsidRDefault="004E0F07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Сведения о </w:t>
      </w:r>
      <w:r w:rsidRPr="00C71946">
        <w:rPr>
          <w:rFonts w:cs="Times New Roman"/>
          <w:szCs w:val="28"/>
          <w:lang w:eastAsia="ru-RU"/>
        </w:rPr>
        <w:t xml:space="preserve">достижении значений показателей программы в разрезе подпрограмм с обоснованием отклонений по показателям, плановые значения по которым не достигнуты, приведены </w:t>
      </w:r>
      <w:r w:rsidR="00B11215" w:rsidRPr="00C71946">
        <w:rPr>
          <w:rFonts w:eastAsia="Times New Roman" w:cs="Times New Roman"/>
          <w:szCs w:val="28"/>
          <w:lang w:eastAsia="ru-RU"/>
        </w:rPr>
        <w:t>в приложении № 1 к настоящему отчету.</w:t>
      </w:r>
    </w:p>
    <w:p w14:paraId="3683D25F" w14:textId="77777777" w:rsidR="001512F3" w:rsidRPr="00C71946" w:rsidRDefault="001512F3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09291C3E" w14:textId="4CAB3BBD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И</w:t>
      </w:r>
      <w:r w:rsidR="00525CDF" w:rsidRPr="00C71946">
        <w:rPr>
          <w:rFonts w:eastAsia="Times New Roman" w:cs="Times New Roman"/>
          <w:b/>
          <w:szCs w:val="28"/>
        </w:rPr>
        <w:t>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</w:p>
    <w:p w14:paraId="092D3D1C" w14:textId="77777777" w:rsidR="00525CDF" w:rsidRPr="00C71946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0EE55F9A" w14:textId="03492BF0" w:rsidR="00AB5D49" w:rsidRPr="00C71946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cs="Times New Roman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C71946">
        <w:rPr>
          <w:rFonts w:cs="Times New Roman"/>
          <w:szCs w:val="28"/>
          <w:lang w:eastAsia="ru-RU"/>
        </w:rPr>
        <w:t xml:space="preserve">приведены </w:t>
      </w:r>
      <w:r w:rsidRPr="00C71946">
        <w:rPr>
          <w:rFonts w:eastAsia="Times New Roman" w:cs="Times New Roman"/>
          <w:szCs w:val="28"/>
          <w:lang w:eastAsia="ru-RU"/>
        </w:rPr>
        <w:t>в приложении № 2 к настоящему отчету.</w:t>
      </w:r>
    </w:p>
    <w:p w14:paraId="16AC6058" w14:textId="77777777" w:rsidR="00525CDF" w:rsidRPr="00C71946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6DF8CB3C" w14:textId="385DF1F9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И</w:t>
      </w:r>
      <w:r w:rsidR="00525CDF" w:rsidRPr="00C71946">
        <w:rPr>
          <w:rFonts w:eastAsia="Times New Roman" w:cs="Times New Roman"/>
          <w:b/>
          <w:szCs w:val="28"/>
        </w:rPr>
        <w:t>нформация о запланированных, но не достигнутых результатах с указанием нереализованных или реализованных не в полной мере мероприятий (с указанием причин)</w:t>
      </w:r>
    </w:p>
    <w:p w14:paraId="7C99B0A2" w14:textId="77777777" w:rsidR="00525CDF" w:rsidRPr="00C71946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4C06F5FF" w14:textId="36E85248" w:rsidR="008837C7" w:rsidRPr="00C71946" w:rsidRDefault="00950C24" w:rsidP="00350333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В процессе реализации Программы</w:t>
      </w:r>
      <w:r w:rsidR="00313B0F" w:rsidRPr="00C71946">
        <w:rPr>
          <w:rFonts w:eastAsia="Times New Roman" w:cs="Times New Roman"/>
          <w:szCs w:val="28"/>
          <w:lang w:eastAsia="ru-RU"/>
        </w:rPr>
        <w:t xml:space="preserve">, </w:t>
      </w:r>
      <w:r w:rsidR="00350333" w:rsidRPr="00C71946">
        <w:rPr>
          <w:rFonts w:eastAsia="Times New Roman" w:cs="Times New Roman"/>
          <w:szCs w:val="28"/>
          <w:lang w:eastAsia="ru-RU"/>
        </w:rPr>
        <w:t xml:space="preserve">в полном объеме достигнуты результаты по всем подпрограммам, за </w:t>
      </w:r>
      <w:r w:rsidR="00390042" w:rsidRPr="00C71946">
        <w:rPr>
          <w:rFonts w:eastAsia="Times New Roman" w:cs="Times New Roman"/>
          <w:szCs w:val="28"/>
          <w:lang w:eastAsia="ru-RU"/>
        </w:rPr>
        <w:t>исключением подпрограмм «</w:t>
      </w:r>
      <w:r w:rsidR="00BF36CD" w:rsidRPr="00C71946">
        <w:rPr>
          <w:rFonts w:eastAsia="Times New Roman" w:cs="Times New Roman"/>
          <w:szCs w:val="28"/>
          <w:lang w:eastAsia="ru-RU"/>
        </w:rPr>
        <w:t xml:space="preserve">Развитие транспортного комплекса, обеспечение сохранности и модернизация автомобильных дорог Туруханского района» и </w:t>
      </w:r>
      <w:r w:rsidR="00350333" w:rsidRPr="00C71946">
        <w:rPr>
          <w:rFonts w:eastAsia="Times New Roman" w:cs="Times New Roman"/>
          <w:szCs w:val="28"/>
          <w:lang w:eastAsia="ru-RU"/>
        </w:rPr>
        <w:t>«Безопасность дорожного движения».</w:t>
      </w:r>
    </w:p>
    <w:p w14:paraId="7D56E09E" w14:textId="3D5C112A" w:rsidR="00BF36CD" w:rsidRPr="00C71946" w:rsidRDefault="00BF36CD" w:rsidP="00350333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В рамках подпрограммы «Развитие транспортного комплекса, обеспечение сохранности и модернизация автомобильных дорог Туруханского района» </w:t>
      </w:r>
      <w:r w:rsidR="00F1404E" w:rsidRPr="00C71946">
        <w:rPr>
          <w:rFonts w:eastAsia="Times New Roman" w:cs="Times New Roman"/>
          <w:szCs w:val="28"/>
          <w:lang w:eastAsia="ru-RU"/>
        </w:rPr>
        <w:t>не в полном объеме выполнены работы по ремонту автомобильных дорог в силу отсутствия подрядной организации на территории Светлогорского сельсовета.</w:t>
      </w:r>
    </w:p>
    <w:p w14:paraId="3DE65CCE" w14:textId="7B68FCAE" w:rsidR="00350333" w:rsidRPr="00C71946" w:rsidRDefault="00350333" w:rsidP="00350333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В рамках подпрограммы </w:t>
      </w:r>
      <w:r w:rsidR="00BF36CD" w:rsidRPr="00C71946">
        <w:rPr>
          <w:rFonts w:eastAsia="Times New Roman" w:cs="Times New Roman"/>
          <w:szCs w:val="28"/>
          <w:lang w:eastAsia="ru-RU"/>
        </w:rPr>
        <w:t xml:space="preserve">«Безопасность дорожного движения» </w:t>
      </w:r>
      <w:r w:rsidRPr="00C71946">
        <w:rPr>
          <w:rFonts w:eastAsia="Times New Roman" w:cs="Times New Roman"/>
          <w:szCs w:val="28"/>
          <w:lang w:eastAsia="ru-RU"/>
        </w:rPr>
        <w:t>не обустроены пешеходные переходы в г. Игарка, п. Светлогорск и на территории Верхнеимбатского сельсовета</w:t>
      </w:r>
      <w:r w:rsidR="00FB3E45" w:rsidRPr="00C71946">
        <w:rPr>
          <w:rFonts w:eastAsia="Times New Roman" w:cs="Times New Roman"/>
          <w:szCs w:val="28"/>
          <w:lang w:eastAsia="ru-RU"/>
        </w:rPr>
        <w:t xml:space="preserve"> по следующим причинам.</w:t>
      </w:r>
    </w:p>
    <w:p w14:paraId="02A8252E" w14:textId="3E24E10E" w:rsidR="00FB3E45" w:rsidRPr="00C71946" w:rsidRDefault="00FB3E45" w:rsidP="00FB3E45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Инспектором дорожного надзора сделано заключение о нецелесообразности установки дорожных знаков в п. Светлогорск. В г. Игарка не выполнено мероприятие в силу проведения ремонтных работ на участке, спланированном для пешеходного перехода. На территории Верхнеимбатского сельсовета мероприятие не выполнено также в связи с проведением ремонтных</w:t>
      </w:r>
      <w:r w:rsidR="00CA1945" w:rsidRPr="00C71946">
        <w:rPr>
          <w:rFonts w:eastAsia="Times New Roman" w:cs="Times New Roman"/>
          <w:szCs w:val="28"/>
          <w:lang w:eastAsia="ru-RU"/>
        </w:rPr>
        <w:t xml:space="preserve"> работ</w:t>
      </w:r>
      <w:r w:rsidRPr="00C71946">
        <w:rPr>
          <w:rFonts w:eastAsia="Times New Roman" w:cs="Times New Roman"/>
          <w:szCs w:val="28"/>
          <w:lang w:eastAsia="ru-RU"/>
        </w:rPr>
        <w:t>.</w:t>
      </w:r>
    </w:p>
    <w:p w14:paraId="36C6386B" w14:textId="77777777" w:rsidR="00525CDF" w:rsidRPr="00C71946" w:rsidRDefault="00525CDF" w:rsidP="00DF2398">
      <w:pPr>
        <w:pStyle w:val="a3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8589266" w14:textId="2950B397" w:rsidR="00F64EDC" w:rsidRPr="00C71946" w:rsidRDefault="00BD43A9" w:rsidP="00997C51">
      <w:pPr>
        <w:pStyle w:val="a3"/>
        <w:numPr>
          <w:ilvl w:val="0"/>
          <w:numId w:val="16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О</w:t>
      </w:r>
      <w:r w:rsidR="00525CDF" w:rsidRPr="00C71946">
        <w:rPr>
          <w:rFonts w:eastAsia="Times New Roman" w:cs="Times New Roman"/>
          <w:b/>
          <w:szCs w:val="28"/>
        </w:rPr>
        <w:t>писание результатов реализации отдельных мероприятий программы и подпрограмм в отчетном году</w:t>
      </w:r>
      <w:r w:rsidR="00F64EDC" w:rsidRPr="00C71946">
        <w:rPr>
          <w:rFonts w:eastAsia="Times New Roman" w:cs="Times New Roman"/>
          <w:szCs w:val="28"/>
          <w:lang w:eastAsia="ru-RU"/>
        </w:rPr>
        <w:t>.</w:t>
      </w:r>
    </w:p>
    <w:p w14:paraId="268F5A10" w14:textId="77777777" w:rsidR="00525CDF" w:rsidRPr="00C71946" w:rsidRDefault="00525CDF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3BCD3D15" w14:textId="5F2C82AF" w:rsidR="00525CDF" w:rsidRPr="00C71946" w:rsidRDefault="00301FB9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В результате р</w:t>
      </w:r>
      <w:r w:rsidR="00BD43A9" w:rsidRPr="00C71946">
        <w:rPr>
          <w:rFonts w:eastAsia="Times New Roman" w:cs="Times New Roman"/>
          <w:szCs w:val="28"/>
          <w:lang w:eastAsia="ru-RU"/>
        </w:rPr>
        <w:t>еализаци</w:t>
      </w:r>
      <w:r w:rsidR="00313B0F" w:rsidRPr="00C71946">
        <w:rPr>
          <w:rFonts w:eastAsia="Times New Roman" w:cs="Times New Roman"/>
          <w:szCs w:val="28"/>
          <w:lang w:eastAsia="ru-RU"/>
        </w:rPr>
        <w:t>и</w:t>
      </w:r>
      <w:r w:rsidR="00BD43A9" w:rsidRPr="00C71946">
        <w:rPr>
          <w:rFonts w:eastAsia="Times New Roman" w:cs="Times New Roman"/>
          <w:szCs w:val="28"/>
          <w:lang w:eastAsia="ru-RU"/>
        </w:rPr>
        <w:t xml:space="preserve"> </w:t>
      </w:r>
      <w:r w:rsidR="00E26E74" w:rsidRPr="00C71946">
        <w:rPr>
          <w:rFonts w:eastAsia="Times New Roman" w:cs="Times New Roman"/>
          <w:szCs w:val="28"/>
          <w:lang w:eastAsia="ru-RU"/>
        </w:rPr>
        <w:t xml:space="preserve">Программы </w:t>
      </w:r>
      <w:r w:rsidR="00BD43A9" w:rsidRPr="00C71946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Pr="00C71946">
        <w:rPr>
          <w:rFonts w:eastAsia="Times New Roman" w:cs="Times New Roman"/>
          <w:szCs w:val="28"/>
          <w:lang w:eastAsia="ru-RU"/>
        </w:rPr>
        <w:t>выполнены мероприяти</w:t>
      </w:r>
      <w:r w:rsidR="00E26E74" w:rsidRPr="00C71946">
        <w:rPr>
          <w:rFonts w:eastAsia="Times New Roman" w:cs="Times New Roman"/>
          <w:szCs w:val="28"/>
          <w:lang w:eastAsia="ru-RU"/>
        </w:rPr>
        <w:t>я</w:t>
      </w:r>
      <w:r w:rsidRPr="00C71946">
        <w:rPr>
          <w:rFonts w:eastAsia="Times New Roman" w:cs="Times New Roman"/>
          <w:szCs w:val="28"/>
          <w:lang w:eastAsia="ru-RU"/>
        </w:rPr>
        <w:t xml:space="preserve"> </w:t>
      </w:r>
      <w:r w:rsidR="00BD43A9" w:rsidRPr="00C71946">
        <w:rPr>
          <w:rFonts w:eastAsia="Times New Roman" w:cs="Times New Roman"/>
          <w:szCs w:val="28"/>
          <w:lang w:eastAsia="ru-RU"/>
        </w:rPr>
        <w:t>четырех подпрограмм:</w:t>
      </w:r>
    </w:p>
    <w:p w14:paraId="1548024C" w14:textId="4BF67CB7" w:rsidR="00301FB9" w:rsidRPr="00C71946" w:rsidRDefault="00301FB9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lastRenderedPageBreak/>
        <w:t>Развитие транспортного комплекса, обеспечение сохранности и модернизация автомобильных дорог Туруханского района;</w:t>
      </w:r>
    </w:p>
    <w:p w14:paraId="068CD0F0" w14:textId="177698FA" w:rsidR="00301FB9" w:rsidRPr="00C71946" w:rsidRDefault="00301FB9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14:paraId="35267121" w14:textId="52E27843" w:rsidR="00301FB9" w:rsidRPr="00C71946" w:rsidRDefault="00301FB9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Безопасность дорожного движения в Туруханском районе;</w:t>
      </w:r>
    </w:p>
    <w:p w14:paraId="090A2BF6" w14:textId="3F33A2E1" w:rsidR="00301FB9" w:rsidRPr="00C71946" w:rsidRDefault="00301FB9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Развитие телефонной связи на территории Туруханского района.</w:t>
      </w:r>
    </w:p>
    <w:p w14:paraId="068F6557" w14:textId="7D037C33" w:rsidR="00BD43A9" w:rsidRPr="00C71946" w:rsidRDefault="006B549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Выполнение мероприятий каждой из указанных подпрограмм позволило достигнуть </w:t>
      </w:r>
      <w:r w:rsidR="00E26E74" w:rsidRPr="00C71946">
        <w:rPr>
          <w:rFonts w:eastAsia="Times New Roman" w:cs="Times New Roman"/>
          <w:szCs w:val="28"/>
          <w:lang w:eastAsia="ru-RU"/>
        </w:rPr>
        <w:t>следующего</w:t>
      </w:r>
      <w:r w:rsidRPr="00C71946">
        <w:rPr>
          <w:rFonts w:eastAsia="Times New Roman" w:cs="Times New Roman"/>
          <w:szCs w:val="28"/>
          <w:lang w:eastAsia="ru-RU"/>
        </w:rPr>
        <w:t>.</w:t>
      </w:r>
    </w:p>
    <w:p w14:paraId="304492A8" w14:textId="45A86EA7" w:rsidR="006B5495" w:rsidRPr="00C71946" w:rsidRDefault="006B549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Реализация подпрограммы «Развитие транспортного комплекса, обеспечение сохранности и модернизация автомобильных дорог Туруханского района» позволила привести техническо</w:t>
      </w:r>
      <w:r w:rsidR="007812BB" w:rsidRPr="00C71946">
        <w:rPr>
          <w:rFonts w:eastAsia="Times New Roman" w:cs="Times New Roman"/>
          <w:szCs w:val="28"/>
          <w:lang w:eastAsia="ru-RU"/>
        </w:rPr>
        <w:t>е</w:t>
      </w:r>
      <w:r w:rsidRPr="00C71946">
        <w:rPr>
          <w:rFonts w:eastAsia="Times New Roman" w:cs="Times New Roman"/>
          <w:szCs w:val="28"/>
          <w:lang w:eastAsia="ru-RU"/>
        </w:rPr>
        <w:t xml:space="preserve"> состояние дорог и объектов улично-дорожной сети нормативным требованиям, а также поддержать транспортное сообщение между островной и материковой частью г. Игарка.</w:t>
      </w:r>
    </w:p>
    <w:p w14:paraId="27D80069" w14:textId="4B4B8DCA" w:rsidR="007812BB" w:rsidRPr="00C71946" w:rsidRDefault="007812BB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Реализация подпрограммы «Организация транспортного обслуживания на территории Туруханского района» позволила сформировать доступный уровень тарифов на внутрирайонные авиаперевозки</w:t>
      </w:r>
      <w:r w:rsidR="004B6AFA" w:rsidRPr="00C71946">
        <w:rPr>
          <w:rFonts w:eastAsia="Times New Roman" w:cs="Times New Roman"/>
          <w:szCs w:val="28"/>
          <w:lang w:eastAsia="ru-RU"/>
        </w:rPr>
        <w:t xml:space="preserve">, способствовала бесперебойному </w:t>
      </w:r>
      <w:r w:rsidR="00FC72FF" w:rsidRPr="00C71946">
        <w:rPr>
          <w:rFonts w:eastAsia="Times New Roman" w:cs="Times New Roman"/>
          <w:szCs w:val="28"/>
          <w:lang w:eastAsia="ru-RU"/>
        </w:rPr>
        <w:t>осуществлению</w:t>
      </w:r>
      <w:r w:rsidR="00F43F3D" w:rsidRPr="00C71946">
        <w:rPr>
          <w:rFonts w:eastAsia="Times New Roman" w:cs="Times New Roman"/>
          <w:szCs w:val="28"/>
          <w:lang w:eastAsia="ru-RU"/>
        </w:rPr>
        <w:t xml:space="preserve"> автобусны</w:t>
      </w:r>
      <w:r w:rsidR="00FC72FF" w:rsidRPr="00C71946">
        <w:rPr>
          <w:rFonts w:eastAsia="Times New Roman" w:cs="Times New Roman"/>
          <w:szCs w:val="28"/>
          <w:lang w:eastAsia="ru-RU"/>
        </w:rPr>
        <w:t>х</w:t>
      </w:r>
      <w:r w:rsidR="00F43F3D" w:rsidRPr="00C71946">
        <w:rPr>
          <w:rFonts w:eastAsia="Times New Roman" w:cs="Times New Roman"/>
          <w:szCs w:val="28"/>
          <w:lang w:eastAsia="ru-RU"/>
        </w:rPr>
        <w:t xml:space="preserve"> перевоз</w:t>
      </w:r>
      <w:r w:rsidR="00FC72FF" w:rsidRPr="00C71946">
        <w:rPr>
          <w:rFonts w:eastAsia="Times New Roman" w:cs="Times New Roman"/>
          <w:szCs w:val="28"/>
          <w:lang w:eastAsia="ru-RU"/>
        </w:rPr>
        <w:t>о</w:t>
      </w:r>
      <w:r w:rsidR="00F43F3D" w:rsidRPr="00C71946">
        <w:rPr>
          <w:rFonts w:eastAsia="Times New Roman" w:cs="Times New Roman"/>
          <w:szCs w:val="28"/>
          <w:lang w:eastAsia="ru-RU"/>
        </w:rPr>
        <w:t xml:space="preserve">к </w:t>
      </w:r>
      <w:r w:rsidR="004B6AFA" w:rsidRPr="00C71946">
        <w:rPr>
          <w:rFonts w:eastAsia="Times New Roman" w:cs="Times New Roman"/>
          <w:szCs w:val="28"/>
          <w:lang w:eastAsia="ru-RU"/>
        </w:rPr>
        <w:t xml:space="preserve">населения </w:t>
      </w:r>
      <w:r w:rsidR="00FC72FF" w:rsidRPr="00C71946">
        <w:rPr>
          <w:rFonts w:eastAsia="Times New Roman" w:cs="Times New Roman"/>
          <w:szCs w:val="28"/>
          <w:lang w:eastAsia="ru-RU"/>
        </w:rPr>
        <w:t xml:space="preserve">на территории </w:t>
      </w:r>
      <w:r w:rsidR="00666FC0" w:rsidRPr="00C71946">
        <w:rPr>
          <w:rFonts w:eastAsia="Times New Roman" w:cs="Times New Roman"/>
          <w:szCs w:val="28"/>
          <w:lang w:eastAsia="ru-RU"/>
        </w:rPr>
        <w:t>пяти муниципальных образований района</w:t>
      </w:r>
      <w:r w:rsidRPr="00C71946">
        <w:rPr>
          <w:rFonts w:eastAsia="Times New Roman" w:cs="Times New Roman"/>
          <w:szCs w:val="28"/>
          <w:lang w:eastAsia="ru-RU"/>
        </w:rPr>
        <w:t>.</w:t>
      </w:r>
    </w:p>
    <w:p w14:paraId="65246BD6" w14:textId="02146DE6" w:rsidR="00544522" w:rsidRPr="00C71946" w:rsidRDefault="00544522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Реализация подпрограммы «Безопасность дорожного движения» позволила </w:t>
      </w:r>
      <w:r w:rsidR="009E0A39" w:rsidRPr="00C71946">
        <w:rPr>
          <w:rFonts w:eastAsia="Times New Roman" w:cs="Times New Roman"/>
          <w:szCs w:val="28"/>
          <w:lang w:eastAsia="ru-RU"/>
        </w:rPr>
        <w:t>осуществить</w:t>
      </w:r>
      <w:r w:rsidR="00030542" w:rsidRPr="00C71946">
        <w:rPr>
          <w:rFonts w:eastAsia="Times New Roman" w:cs="Times New Roman"/>
          <w:szCs w:val="28"/>
          <w:lang w:eastAsia="ru-RU"/>
        </w:rPr>
        <w:t xml:space="preserve"> материально-техническое обеспечение системы организации дорожного движения</w:t>
      </w:r>
      <w:r w:rsidR="009E0A39" w:rsidRPr="00C71946">
        <w:rPr>
          <w:rFonts w:eastAsia="Times New Roman" w:cs="Times New Roman"/>
          <w:szCs w:val="28"/>
          <w:lang w:eastAsia="ru-RU"/>
        </w:rPr>
        <w:t xml:space="preserve"> и </w:t>
      </w:r>
      <w:r w:rsidR="00030542" w:rsidRPr="00C71946">
        <w:rPr>
          <w:rFonts w:eastAsia="Times New Roman" w:cs="Times New Roman"/>
          <w:szCs w:val="28"/>
          <w:lang w:eastAsia="ru-RU"/>
        </w:rPr>
        <w:t>повы</w:t>
      </w:r>
      <w:r w:rsidR="009E0A39" w:rsidRPr="00C71946">
        <w:rPr>
          <w:rFonts w:eastAsia="Times New Roman" w:cs="Times New Roman"/>
          <w:szCs w:val="28"/>
          <w:lang w:eastAsia="ru-RU"/>
        </w:rPr>
        <w:t>сить</w:t>
      </w:r>
      <w:r w:rsidR="00030542" w:rsidRPr="00C71946">
        <w:rPr>
          <w:rFonts w:eastAsia="Times New Roman" w:cs="Times New Roman"/>
          <w:szCs w:val="28"/>
          <w:lang w:eastAsia="ru-RU"/>
        </w:rPr>
        <w:t xml:space="preserve"> безопасност</w:t>
      </w:r>
      <w:r w:rsidR="009E0A39" w:rsidRPr="00C71946">
        <w:rPr>
          <w:rFonts w:eastAsia="Times New Roman" w:cs="Times New Roman"/>
          <w:szCs w:val="28"/>
          <w:lang w:eastAsia="ru-RU"/>
        </w:rPr>
        <w:t>ь</w:t>
      </w:r>
      <w:r w:rsidR="00030542" w:rsidRPr="00C71946">
        <w:rPr>
          <w:rFonts w:eastAsia="Times New Roman" w:cs="Times New Roman"/>
          <w:szCs w:val="28"/>
          <w:lang w:eastAsia="ru-RU"/>
        </w:rPr>
        <w:t xml:space="preserve"> дорожных условий</w:t>
      </w:r>
      <w:r w:rsidR="009E0A39" w:rsidRPr="00C71946">
        <w:rPr>
          <w:rFonts w:eastAsia="Times New Roman" w:cs="Times New Roman"/>
          <w:szCs w:val="28"/>
          <w:lang w:eastAsia="ru-RU"/>
        </w:rPr>
        <w:t>.</w:t>
      </w:r>
    </w:p>
    <w:p w14:paraId="783A6E01" w14:textId="5478D054" w:rsidR="007812BB" w:rsidRPr="00C71946" w:rsidRDefault="007812BB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Реализация подпрограммы «Развитие телефонной связи на территории Туруханского района» </w:t>
      </w:r>
      <w:r w:rsidR="00C1224A" w:rsidRPr="00C71946">
        <w:rPr>
          <w:rFonts w:eastAsia="Times New Roman" w:cs="Times New Roman"/>
          <w:szCs w:val="28"/>
          <w:lang w:eastAsia="ru-RU"/>
        </w:rPr>
        <w:t>позволила обеспечить доступ населения к услугам внутризоновой, междугородней и международной связи в 8 населенных пунктах района</w:t>
      </w:r>
      <w:r w:rsidRPr="00C71946">
        <w:rPr>
          <w:rFonts w:eastAsia="Times New Roman" w:cs="Times New Roman"/>
          <w:szCs w:val="28"/>
          <w:lang w:eastAsia="ru-RU"/>
        </w:rPr>
        <w:t>.</w:t>
      </w:r>
    </w:p>
    <w:p w14:paraId="658E1676" w14:textId="77777777" w:rsidR="00C1224A" w:rsidRPr="00C71946" w:rsidRDefault="00C1224A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</w:p>
    <w:p w14:paraId="6D6F2281" w14:textId="1DAD914F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П</w:t>
      </w:r>
      <w:r w:rsidR="00525CDF" w:rsidRPr="00C71946">
        <w:rPr>
          <w:rFonts w:eastAsia="Times New Roman" w:cs="Times New Roman"/>
          <w:b/>
          <w:szCs w:val="28"/>
        </w:rPr>
        <w:t>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</w:t>
      </w:r>
    </w:p>
    <w:p w14:paraId="5B8BB38F" w14:textId="77777777" w:rsidR="00525CDF" w:rsidRPr="00C71946" w:rsidRDefault="00525CDF" w:rsidP="00DF2398">
      <w:pPr>
        <w:pStyle w:val="a3"/>
        <w:spacing w:line="240" w:lineRule="auto"/>
        <w:rPr>
          <w:rFonts w:eastAsia="Times New Roman" w:cs="Times New Roman"/>
          <w:szCs w:val="28"/>
          <w:lang w:eastAsia="ru-RU"/>
        </w:rPr>
      </w:pPr>
    </w:p>
    <w:p w14:paraId="16FC73F1" w14:textId="6B13B4D6" w:rsidR="00607248" w:rsidRPr="00C71946" w:rsidRDefault="00C1224A" w:rsidP="003934EA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В отчетном году</w:t>
      </w:r>
      <w:r w:rsidR="00E3291A" w:rsidRPr="00C71946">
        <w:rPr>
          <w:rFonts w:eastAsia="Times New Roman" w:cs="Times New Roman"/>
          <w:szCs w:val="28"/>
          <w:lang w:eastAsia="ru-RU"/>
        </w:rPr>
        <w:t xml:space="preserve"> </w:t>
      </w:r>
      <w:r w:rsidR="00E97342" w:rsidRPr="00C71946">
        <w:rPr>
          <w:rFonts w:eastAsia="Times New Roman" w:cs="Times New Roman"/>
          <w:szCs w:val="28"/>
          <w:lang w:eastAsia="ru-RU"/>
        </w:rPr>
        <w:t xml:space="preserve">не в полном объеме </w:t>
      </w:r>
      <w:r w:rsidR="00A062B9" w:rsidRPr="00C71946">
        <w:rPr>
          <w:rFonts w:eastAsia="Times New Roman" w:cs="Times New Roman"/>
          <w:szCs w:val="28"/>
          <w:lang w:eastAsia="ru-RU"/>
        </w:rPr>
        <w:t xml:space="preserve">реализована подпрограмма </w:t>
      </w:r>
      <w:r w:rsidR="008A17D6" w:rsidRPr="00C71946">
        <w:rPr>
          <w:rFonts w:eastAsia="Times New Roman" w:cs="Times New Roman"/>
          <w:szCs w:val="28"/>
          <w:lang w:eastAsia="ru-RU"/>
        </w:rPr>
        <w:t>«Развитие транспортного комплекса, обеспечение сохранности и модернизация автомобильных дорог Туруханского района»</w:t>
      </w:r>
      <w:r w:rsidR="00571FC1" w:rsidRPr="00C71946">
        <w:rPr>
          <w:rFonts w:eastAsia="Times New Roman" w:cs="Times New Roman"/>
          <w:szCs w:val="28"/>
          <w:lang w:eastAsia="ru-RU"/>
        </w:rPr>
        <w:t xml:space="preserve"> (</w:t>
      </w:r>
      <w:r w:rsidR="008A17D6" w:rsidRPr="00C71946">
        <w:rPr>
          <w:rFonts w:eastAsia="Times New Roman" w:cs="Times New Roman"/>
          <w:szCs w:val="28"/>
          <w:lang w:eastAsia="ru-RU"/>
        </w:rPr>
        <w:t>в части проведения ремонта дорог</w:t>
      </w:r>
      <w:r w:rsidR="00571FC1" w:rsidRPr="00C71946">
        <w:rPr>
          <w:rFonts w:eastAsia="Times New Roman" w:cs="Times New Roman"/>
          <w:szCs w:val="28"/>
          <w:lang w:eastAsia="ru-RU"/>
        </w:rPr>
        <w:t>)</w:t>
      </w:r>
      <w:r w:rsidR="008A17D6" w:rsidRPr="00C71946">
        <w:rPr>
          <w:rFonts w:eastAsia="Times New Roman" w:cs="Times New Roman"/>
          <w:szCs w:val="28"/>
          <w:lang w:eastAsia="ru-RU"/>
        </w:rPr>
        <w:t xml:space="preserve"> и подпрограмма </w:t>
      </w:r>
      <w:r w:rsidR="00A062B9" w:rsidRPr="00C71946">
        <w:rPr>
          <w:rFonts w:eastAsia="Times New Roman" w:cs="Times New Roman"/>
          <w:szCs w:val="28"/>
          <w:lang w:eastAsia="ru-RU"/>
        </w:rPr>
        <w:t>«</w:t>
      </w:r>
      <w:r w:rsidR="00E97342" w:rsidRPr="00C71946">
        <w:rPr>
          <w:rFonts w:eastAsia="Times New Roman" w:cs="Times New Roman"/>
          <w:szCs w:val="28"/>
          <w:lang w:eastAsia="ru-RU"/>
        </w:rPr>
        <w:t>Безопасность дорожного движения»</w:t>
      </w:r>
      <w:r w:rsidR="00F2047B" w:rsidRPr="00C71946">
        <w:rPr>
          <w:rFonts w:eastAsia="Times New Roman" w:cs="Times New Roman"/>
          <w:szCs w:val="28"/>
          <w:lang w:eastAsia="ru-RU"/>
        </w:rPr>
        <w:t xml:space="preserve"> </w:t>
      </w:r>
      <w:r w:rsidR="00571FC1" w:rsidRPr="00C71946">
        <w:rPr>
          <w:rFonts w:eastAsia="Times New Roman" w:cs="Times New Roman"/>
          <w:szCs w:val="28"/>
          <w:lang w:eastAsia="ru-RU"/>
        </w:rPr>
        <w:t>(</w:t>
      </w:r>
      <w:r w:rsidR="00F2047B" w:rsidRPr="00C71946">
        <w:rPr>
          <w:rFonts w:eastAsia="Times New Roman" w:cs="Times New Roman"/>
          <w:szCs w:val="28"/>
          <w:lang w:eastAsia="ru-RU"/>
        </w:rPr>
        <w:t>в части обустройства пешеходных переходов на территории поселений района</w:t>
      </w:r>
      <w:r w:rsidR="00571FC1" w:rsidRPr="00C71946">
        <w:rPr>
          <w:rFonts w:eastAsia="Times New Roman" w:cs="Times New Roman"/>
          <w:szCs w:val="28"/>
          <w:lang w:eastAsia="ru-RU"/>
        </w:rPr>
        <w:t>)</w:t>
      </w:r>
      <w:r w:rsidR="00F2047B" w:rsidRPr="00C71946">
        <w:rPr>
          <w:rFonts w:eastAsia="Times New Roman" w:cs="Times New Roman"/>
          <w:szCs w:val="28"/>
          <w:lang w:eastAsia="ru-RU"/>
        </w:rPr>
        <w:t xml:space="preserve">. </w:t>
      </w:r>
    </w:p>
    <w:p w14:paraId="4EE06538" w14:textId="699D0B53" w:rsidR="003934EA" w:rsidRPr="00C71946" w:rsidRDefault="00E97342" w:rsidP="003934EA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Прочие подпрограммы реализованы в полном объеме</w:t>
      </w:r>
      <w:r w:rsidR="003934EA" w:rsidRPr="00C71946">
        <w:rPr>
          <w:rFonts w:eastAsia="Times New Roman" w:cs="Times New Roman"/>
          <w:szCs w:val="28"/>
          <w:lang w:eastAsia="ru-RU"/>
        </w:rPr>
        <w:t>.</w:t>
      </w:r>
    </w:p>
    <w:p w14:paraId="18BCF1DD" w14:textId="77777777" w:rsidR="003A6DF9" w:rsidRPr="00C71946" w:rsidRDefault="003A6DF9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5752FA18" w14:textId="4E70DE6D" w:rsidR="00F64EDC" w:rsidRPr="00C71946" w:rsidRDefault="00BD43A9" w:rsidP="00997C51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А</w:t>
      </w:r>
      <w:r w:rsidR="00525CDF" w:rsidRPr="00C71946">
        <w:rPr>
          <w:rFonts w:eastAsia="Times New Roman" w:cs="Times New Roman"/>
          <w:b/>
          <w:szCs w:val="28"/>
        </w:rPr>
        <w:t xml:space="preserve">нализ последствий </w:t>
      </w:r>
      <w:proofErr w:type="spellStart"/>
      <w:r w:rsidR="00525CDF" w:rsidRPr="00C71946">
        <w:rPr>
          <w:rFonts w:eastAsia="Times New Roman" w:cs="Times New Roman"/>
          <w:b/>
          <w:szCs w:val="28"/>
        </w:rPr>
        <w:t>нереализации</w:t>
      </w:r>
      <w:proofErr w:type="spellEnd"/>
      <w:r w:rsidR="00525CDF" w:rsidRPr="00C71946">
        <w:rPr>
          <w:rFonts w:eastAsia="Times New Roman" w:cs="Times New Roman"/>
          <w:b/>
          <w:szCs w:val="28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proofErr w:type="spellStart"/>
      <w:r w:rsidR="00525CDF" w:rsidRPr="00C71946">
        <w:rPr>
          <w:rFonts w:eastAsia="Times New Roman" w:cs="Times New Roman"/>
          <w:b/>
          <w:szCs w:val="28"/>
        </w:rPr>
        <w:t>нереализацию</w:t>
      </w:r>
      <w:proofErr w:type="spellEnd"/>
      <w:r w:rsidR="00525CDF" w:rsidRPr="00C71946">
        <w:rPr>
          <w:rFonts w:eastAsia="Times New Roman" w:cs="Times New Roman"/>
          <w:b/>
          <w:szCs w:val="28"/>
        </w:rPr>
        <w:t>)</w:t>
      </w:r>
    </w:p>
    <w:p w14:paraId="2FD0DEA3" w14:textId="77777777" w:rsidR="00F64EDC" w:rsidRPr="00C71946" w:rsidRDefault="00F64EDC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48FB88CA" w14:textId="39F3CC42" w:rsidR="00525CDF" w:rsidRPr="00C71946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Настоящая Программа включает в себя систему мероприятий, направленных на развитие сети автомобильных дорог, внутреннего водного и </w:t>
      </w:r>
      <w:r w:rsidRPr="00C71946">
        <w:rPr>
          <w:rFonts w:eastAsia="Times New Roman" w:cs="Times New Roman"/>
          <w:szCs w:val="28"/>
          <w:lang w:eastAsia="ru-RU"/>
        </w:rPr>
        <w:lastRenderedPageBreak/>
        <w:t>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</w:t>
      </w:r>
      <w:r w:rsidR="00E5527B" w:rsidRPr="00C71946">
        <w:rPr>
          <w:rFonts w:eastAsia="Times New Roman" w:cs="Times New Roman"/>
          <w:szCs w:val="28"/>
          <w:lang w:eastAsia="ru-RU"/>
        </w:rPr>
        <w:t>ю</w:t>
      </w:r>
      <w:r w:rsidRPr="00C71946">
        <w:rPr>
          <w:rFonts w:eastAsia="Times New Roman" w:cs="Times New Roman"/>
          <w:szCs w:val="28"/>
          <w:lang w:eastAsia="ru-RU"/>
        </w:rPr>
        <w:t xml:space="preserve"> взаимодействия видов транспорта Туруханского района.</w:t>
      </w:r>
    </w:p>
    <w:p w14:paraId="51412056" w14:textId="5AC1D577" w:rsidR="00E5527B" w:rsidRPr="00C71946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Финансирование мероприятий Программы осуществляется за счет средств дорожного фонда</w:t>
      </w:r>
      <w:r w:rsidR="003934EA" w:rsidRPr="00C71946">
        <w:rPr>
          <w:rFonts w:eastAsia="Times New Roman" w:cs="Times New Roman"/>
          <w:szCs w:val="28"/>
          <w:lang w:eastAsia="ru-RU"/>
        </w:rPr>
        <w:t>,</w:t>
      </w:r>
      <w:r w:rsidRPr="00C71946">
        <w:rPr>
          <w:rFonts w:eastAsia="Times New Roman" w:cs="Times New Roman"/>
          <w:szCs w:val="28"/>
          <w:lang w:eastAsia="ru-RU"/>
        </w:rPr>
        <w:t xml:space="preserve"> краевого и районного бюджетов</w:t>
      </w:r>
      <w:r w:rsidR="00E5527B" w:rsidRPr="00C71946">
        <w:rPr>
          <w:rFonts w:eastAsia="Times New Roman" w:cs="Times New Roman"/>
          <w:szCs w:val="28"/>
          <w:lang w:eastAsia="ru-RU"/>
        </w:rPr>
        <w:t>.</w:t>
      </w:r>
    </w:p>
    <w:p w14:paraId="2C7B7B50" w14:textId="56CB8C57" w:rsidR="00E5527B" w:rsidRPr="00C71946" w:rsidRDefault="00E5527B" w:rsidP="00DF239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Данное условие делает реализацию программы зависимой от наполняемости бюджета соответствующего уровня, что </w:t>
      </w:r>
      <w:r w:rsidRPr="00C71946">
        <w:rPr>
          <w:rFonts w:eastAsia="Times New Roman" w:cs="Times New Roman"/>
          <w:szCs w:val="28"/>
        </w:rPr>
        <w:t xml:space="preserve">несет в себе риск снижения эффективности реализации как отдельных подпрограмм муниципальной программы, так и </w:t>
      </w:r>
      <w:proofErr w:type="gramStart"/>
      <w:r w:rsidRPr="00C71946">
        <w:rPr>
          <w:rFonts w:eastAsia="Times New Roman" w:cs="Times New Roman"/>
          <w:szCs w:val="28"/>
        </w:rPr>
        <w:t>целей</w:t>
      </w:r>
      <w:proofErr w:type="gramEnd"/>
      <w:r w:rsidRPr="00C71946">
        <w:rPr>
          <w:rFonts w:eastAsia="Times New Roman" w:cs="Times New Roman"/>
          <w:szCs w:val="28"/>
        </w:rPr>
        <w:t xml:space="preserve"> и задач программы в целом.</w:t>
      </w:r>
    </w:p>
    <w:p w14:paraId="4118FDE4" w14:textId="4F470973" w:rsidR="00FB763A" w:rsidRPr="00C71946" w:rsidRDefault="00E5527B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14:paraId="52C8BEE5" w14:textId="77777777" w:rsidR="00FB763A" w:rsidRPr="00C71946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4FD3B600" w14:textId="042CB1B9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И</w:t>
      </w:r>
      <w:r w:rsidR="00525CDF" w:rsidRPr="00C71946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14:paraId="3014C052" w14:textId="77777777" w:rsidR="00525CDF" w:rsidRPr="00C71946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61720E6C" w14:textId="27D39D68" w:rsidR="002B061A" w:rsidRPr="00C71946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C71946">
        <w:rPr>
          <w:rFonts w:cs="Times New Roman"/>
          <w:szCs w:val="28"/>
          <w:lang w:eastAsia="ru-RU"/>
        </w:rPr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3 к настоящему отчету. </w:t>
      </w:r>
    </w:p>
    <w:p w14:paraId="25C6D712" w14:textId="77777777" w:rsidR="00525CDF" w:rsidRPr="00C71946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5835880F" w14:textId="4E689752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И</w:t>
      </w:r>
      <w:r w:rsidR="00525CDF" w:rsidRPr="00C71946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14:paraId="18B17BF9" w14:textId="77777777" w:rsidR="00525CDF" w:rsidRPr="00C71946" w:rsidRDefault="00525CDF" w:rsidP="00DF2398">
      <w:pPr>
        <w:pStyle w:val="a3"/>
        <w:autoSpaceDE w:val="0"/>
        <w:autoSpaceDN w:val="0"/>
        <w:adjustRightInd w:val="0"/>
        <w:spacing w:line="240" w:lineRule="auto"/>
        <w:ind w:left="709" w:firstLine="0"/>
        <w:outlineLvl w:val="1"/>
        <w:rPr>
          <w:rFonts w:cs="Times New Roman"/>
          <w:szCs w:val="28"/>
        </w:rPr>
      </w:pPr>
    </w:p>
    <w:p w14:paraId="7B2AC916" w14:textId="580EFD42" w:rsidR="002B061A" w:rsidRPr="00C71946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C71946">
        <w:rPr>
          <w:rFonts w:cs="Times New Roman"/>
          <w:szCs w:val="28"/>
        </w:rPr>
        <w:t xml:space="preserve">Информация об использовании бюджетных ассигнований районного бюджета и иных средств на реализацию программы </w:t>
      </w:r>
      <w:r w:rsidRPr="00C71946">
        <w:rPr>
          <w:rFonts w:cs="Times New Roman"/>
          <w:szCs w:val="28"/>
          <w:lang w:eastAsia="ru-RU"/>
        </w:rPr>
        <w:t>с указанием плановых и фактических значений приведена в приложении № 4 к настоящему отчету.</w:t>
      </w:r>
    </w:p>
    <w:p w14:paraId="76DA6E2B" w14:textId="77777777" w:rsidR="00525CDF" w:rsidRPr="00C71946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34C16C78" w14:textId="22623203" w:rsidR="00525CDF" w:rsidRPr="00C71946" w:rsidRDefault="00950C24" w:rsidP="00997C51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C71946">
        <w:rPr>
          <w:rFonts w:eastAsia="Times New Roman" w:cs="Times New Roman"/>
          <w:b/>
          <w:szCs w:val="28"/>
        </w:rPr>
        <w:t>Р</w:t>
      </w:r>
      <w:r w:rsidR="00AF6481" w:rsidRPr="00C71946">
        <w:rPr>
          <w:rFonts w:eastAsia="Times New Roman" w:cs="Times New Roman"/>
          <w:b/>
          <w:szCs w:val="28"/>
        </w:rPr>
        <w:t>асшифровка финансирования по объектам капитального строительства муниципальной собственности Туруханского района, включенным в программу</w:t>
      </w:r>
    </w:p>
    <w:p w14:paraId="26FB22D1" w14:textId="77777777" w:rsidR="00525CDF" w:rsidRPr="00C71946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14:paraId="26B26B90" w14:textId="3D4C8BFE" w:rsidR="004B0EE2" w:rsidRPr="00C71946" w:rsidRDefault="004B0EE2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C71946">
        <w:rPr>
          <w:rFonts w:cs="Times New Roman"/>
          <w:szCs w:val="28"/>
        </w:rPr>
        <w:t>Финансирование объектов капитального строительства муниципальной собственности Туруханского района Программой не предусмотрено.</w:t>
      </w:r>
    </w:p>
    <w:p w14:paraId="1FB51167" w14:textId="77777777" w:rsidR="00AF6481" w:rsidRPr="00C71946" w:rsidRDefault="00AF6481" w:rsidP="00997C51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szCs w:val="28"/>
        </w:rPr>
      </w:pPr>
    </w:p>
    <w:p w14:paraId="0069530B" w14:textId="30486890" w:rsidR="00AF6481" w:rsidRPr="00C71946" w:rsidRDefault="00950C24" w:rsidP="00997C51">
      <w:pPr>
        <w:pStyle w:val="a3"/>
        <w:numPr>
          <w:ilvl w:val="0"/>
          <w:numId w:val="16"/>
        </w:numPr>
        <w:tabs>
          <w:tab w:val="left" w:pos="567"/>
        </w:tabs>
        <w:spacing w:after="200" w:line="240" w:lineRule="auto"/>
        <w:ind w:left="0" w:firstLine="0"/>
        <w:rPr>
          <w:rFonts w:cs="Times New Roman"/>
          <w:szCs w:val="28"/>
        </w:rPr>
      </w:pPr>
      <w:r w:rsidRPr="00C71946">
        <w:rPr>
          <w:rFonts w:eastAsia="Times New Roman" w:cs="Times New Roman"/>
          <w:b/>
          <w:szCs w:val="28"/>
        </w:rPr>
        <w:lastRenderedPageBreak/>
        <w:t>И</w:t>
      </w:r>
      <w:r w:rsidR="00AF6481" w:rsidRPr="00C71946">
        <w:rPr>
          <w:rFonts w:eastAsia="Times New Roman" w:cs="Times New Roman"/>
          <w:b/>
          <w:szCs w:val="28"/>
        </w:rPr>
        <w:t>нформация о планируемых значениях и фактически достигнутых значениях сводных показателей муниципальных заданий</w:t>
      </w:r>
    </w:p>
    <w:p w14:paraId="593C1D23" w14:textId="77777777" w:rsidR="00AF6481" w:rsidRPr="00C71946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14:paraId="49E3BF9A" w14:textId="68402D24" w:rsidR="00AA305C" w:rsidRPr="00C71946" w:rsidRDefault="00AA305C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14:paraId="7236B8DB" w14:textId="77777777" w:rsidR="00AF6481" w:rsidRPr="00C71946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14:paraId="4F504D29" w14:textId="44BAA88A" w:rsidR="004B0EE2" w:rsidRPr="00C71946" w:rsidRDefault="000045F8" w:rsidP="00997C51">
      <w:pPr>
        <w:pStyle w:val="a3"/>
        <w:numPr>
          <w:ilvl w:val="0"/>
          <w:numId w:val="16"/>
        </w:numPr>
        <w:tabs>
          <w:tab w:val="left" w:pos="567"/>
        </w:tabs>
        <w:spacing w:after="200" w:line="240" w:lineRule="auto"/>
        <w:ind w:left="0" w:firstLine="0"/>
        <w:rPr>
          <w:rFonts w:cs="Times New Roman"/>
          <w:b/>
          <w:szCs w:val="28"/>
        </w:rPr>
      </w:pPr>
      <w:r w:rsidRPr="00C71946">
        <w:rPr>
          <w:rFonts w:cs="Times New Roman"/>
          <w:b/>
          <w:szCs w:val="28"/>
        </w:rPr>
        <w:t>К</w:t>
      </w:r>
      <w:r w:rsidR="004B0EE2" w:rsidRPr="00C71946">
        <w:rPr>
          <w:rFonts w:cs="Times New Roman"/>
          <w:b/>
          <w:szCs w:val="28"/>
        </w:rPr>
        <w:t>онкретные результаты реализации программы, достигнутые за отчетный год, в том числе информаци</w:t>
      </w:r>
      <w:r w:rsidR="007B6737" w:rsidRPr="00C71946">
        <w:rPr>
          <w:rFonts w:cs="Times New Roman"/>
          <w:b/>
          <w:szCs w:val="28"/>
        </w:rPr>
        <w:t xml:space="preserve">я </w:t>
      </w:r>
      <w:r w:rsidR="004B0EE2" w:rsidRPr="00C71946">
        <w:rPr>
          <w:rFonts w:cs="Times New Roman"/>
          <w:b/>
          <w:szCs w:val="28"/>
        </w:rPr>
        <w:t>о сопоставлении показателей затрат и результатов при реализации программы, а также анализ результативности бюджетных расходов и обоснование мер по ее повышению.</w:t>
      </w:r>
    </w:p>
    <w:p w14:paraId="56ACECDE" w14:textId="77777777" w:rsidR="004B0EE2" w:rsidRPr="00C71946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14:paraId="40260E43" w14:textId="7ED44F92" w:rsidR="006938AB" w:rsidRPr="00C71946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C71946">
        <w:rPr>
          <w:rFonts w:cs="Times New Roman"/>
          <w:szCs w:val="28"/>
        </w:rPr>
        <w:t xml:space="preserve">(в разрезе </w:t>
      </w:r>
      <w:r w:rsidRPr="00C71946">
        <w:rPr>
          <w:rFonts w:cs="Times New Roman"/>
          <w:szCs w:val="28"/>
        </w:rPr>
        <w:t>по каждой</w:t>
      </w:r>
      <w:r w:rsidR="00785ADD" w:rsidRPr="00C71946">
        <w:rPr>
          <w:rFonts w:cs="Times New Roman"/>
          <w:szCs w:val="28"/>
        </w:rPr>
        <w:t xml:space="preserve"> из подпрограмм</w:t>
      </w:r>
      <w:r w:rsidR="00DF2398" w:rsidRPr="00C71946">
        <w:rPr>
          <w:rFonts w:cs="Times New Roman"/>
          <w:szCs w:val="28"/>
        </w:rPr>
        <w:t>)</w:t>
      </w:r>
      <w:r w:rsidR="00785ADD" w:rsidRPr="00C71946">
        <w:rPr>
          <w:rFonts w:cs="Times New Roman"/>
          <w:szCs w:val="28"/>
        </w:rPr>
        <w:t>:</w:t>
      </w:r>
    </w:p>
    <w:p w14:paraId="6381A686" w14:textId="1050718D" w:rsidR="006938AB" w:rsidRPr="00C71946" w:rsidRDefault="006938AB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Подпрограмма «Развитие транспортного комплекса, обеспечение сохранности и модернизации автомобильных дорог Туруханского района»:</w:t>
      </w:r>
    </w:p>
    <w:p w14:paraId="3015B256" w14:textId="5A193D06" w:rsidR="006938AB" w:rsidRPr="00C71946" w:rsidRDefault="00785ADD" w:rsidP="00DF2398">
      <w:pPr>
        <w:pStyle w:val="a3"/>
        <w:numPr>
          <w:ilvl w:val="0"/>
          <w:numId w:val="27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eastAsia="Times New Roman" w:cs="Times New Roman"/>
          <w:szCs w:val="28"/>
          <w:lang w:eastAsia="ru-RU"/>
        </w:rPr>
        <w:t>выполнены запланированные работы по ремонту и содержанию дорог местного значения, что способствовало приведению технического состояния дорог и объектов улично-дорожной сети нормативным требованиям;</w:t>
      </w:r>
    </w:p>
    <w:p w14:paraId="1DE760AD" w14:textId="7A1B9B93" w:rsidR="00785ADD" w:rsidRPr="00C71946" w:rsidRDefault="00785ADD" w:rsidP="00DF2398">
      <w:pPr>
        <w:pStyle w:val="a3"/>
        <w:numPr>
          <w:ilvl w:val="0"/>
          <w:numId w:val="27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выполнены работы по устройству и содержанию ледовой переправы в г. Игарка, </w:t>
      </w:r>
      <w:r w:rsidR="005205B4" w:rsidRPr="00C71946">
        <w:rPr>
          <w:rFonts w:eastAsia="Times New Roman" w:cs="Times New Roman"/>
          <w:szCs w:val="28"/>
          <w:lang w:eastAsia="ru-RU"/>
        </w:rPr>
        <w:t>что содействовало в отчетном году</w:t>
      </w:r>
      <w:r w:rsidRPr="00C71946">
        <w:rPr>
          <w:rFonts w:eastAsia="Times New Roman" w:cs="Times New Roman"/>
          <w:szCs w:val="28"/>
          <w:lang w:eastAsia="ru-RU"/>
        </w:rPr>
        <w:t xml:space="preserve"> поддержк</w:t>
      </w:r>
      <w:r w:rsidR="005205B4" w:rsidRPr="00C71946">
        <w:rPr>
          <w:rFonts w:eastAsia="Times New Roman" w:cs="Times New Roman"/>
          <w:szCs w:val="28"/>
          <w:lang w:eastAsia="ru-RU"/>
        </w:rPr>
        <w:t>е</w:t>
      </w:r>
      <w:r w:rsidRPr="00C71946">
        <w:rPr>
          <w:rFonts w:eastAsia="Times New Roman" w:cs="Times New Roman"/>
          <w:szCs w:val="28"/>
          <w:lang w:eastAsia="ru-RU"/>
        </w:rPr>
        <w:t xml:space="preserve"> транспортного сообщения между островной и материковой частью г. Игарка;</w:t>
      </w:r>
    </w:p>
    <w:p w14:paraId="2CDD9AD9" w14:textId="62C5C6FF" w:rsidR="00785ADD" w:rsidRPr="00C71946" w:rsidRDefault="005205B4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П</w:t>
      </w:r>
      <w:r w:rsidR="00785ADD" w:rsidRPr="00C71946">
        <w:rPr>
          <w:rFonts w:cs="Times New Roman"/>
          <w:szCs w:val="28"/>
        </w:rPr>
        <w:t>одпрограмма «Организация транспортного обслуживания на территории Туруханского района»:</w:t>
      </w:r>
    </w:p>
    <w:p w14:paraId="217EDEFB" w14:textId="77777777" w:rsidR="00E43BE3" w:rsidRPr="00C71946" w:rsidRDefault="00785ADD" w:rsidP="00E43BE3">
      <w:pPr>
        <w:pStyle w:val="a3"/>
        <w:numPr>
          <w:ilvl w:val="0"/>
          <w:numId w:val="29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установлен доступный уровень тарифов на пассажирские внутрирайонные авиаперевозки</w:t>
      </w:r>
      <w:r w:rsidR="005205B4" w:rsidRPr="00C71946">
        <w:rPr>
          <w:rFonts w:eastAsia="Times New Roman" w:cs="Times New Roman"/>
          <w:szCs w:val="28"/>
          <w:lang w:eastAsia="ru-RU"/>
        </w:rPr>
        <w:t xml:space="preserve"> путем субсидирования </w:t>
      </w:r>
      <w:r w:rsidR="003934EA" w:rsidRPr="00C71946">
        <w:rPr>
          <w:rFonts w:eastAsia="Times New Roman" w:cs="Times New Roman"/>
          <w:szCs w:val="28"/>
          <w:lang w:eastAsia="ru-RU"/>
        </w:rPr>
        <w:t>до 70</w:t>
      </w:r>
      <w:r w:rsidR="005205B4" w:rsidRPr="00C71946">
        <w:rPr>
          <w:rFonts w:eastAsia="Times New Roman" w:cs="Times New Roman"/>
          <w:szCs w:val="28"/>
          <w:lang w:eastAsia="ru-RU"/>
        </w:rPr>
        <w:t>% затрат</w:t>
      </w:r>
      <w:r w:rsidRPr="00C71946">
        <w:rPr>
          <w:rFonts w:eastAsia="Times New Roman" w:cs="Times New Roman"/>
          <w:szCs w:val="28"/>
          <w:lang w:eastAsia="ru-RU"/>
        </w:rPr>
        <w:t>;</w:t>
      </w:r>
    </w:p>
    <w:p w14:paraId="1075B90A" w14:textId="3749817A" w:rsidR="00E43BE3" w:rsidRPr="00C71946" w:rsidRDefault="00E43BE3" w:rsidP="00E43BE3">
      <w:pPr>
        <w:pStyle w:val="a3"/>
        <w:numPr>
          <w:ilvl w:val="0"/>
          <w:numId w:val="29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на территории пяти муниципальных образований района осуществлялись автобусные перевозки</w:t>
      </w:r>
      <w:r w:rsidR="00F13185" w:rsidRPr="00C71946">
        <w:rPr>
          <w:rFonts w:eastAsia="Times New Roman" w:cs="Times New Roman"/>
          <w:szCs w:val="28"/>
          <w:lang w:eastAsia="ru-RU"/>
        </w:rPr>
        <w:t>;</w:t>
      </w:r>
    </w:p>
    <w:p w14:paraId="0B28CCE7" w14:textId="40D15055" w:rsidR="00F13185" w:rsidRPr="00C71946" w:rsidRDefault="00F13185" w:rsidP="005B7674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Подпрограмма «Безопасность дорожного движения </w:t>
      </w:r>
      <w:r w:rsidR="005B7674" w:rsidRPr="00C71946">
        <w:rPr>
          <w:rFonts w:eastAsia="Times New Roman" w:cs="Times New Roman"/>
          <w:szCs w:val="28"/>
          <w:lang w:eastAsia="ru-RU"/>
        </w:rPr>
        <w:t>в Туруханском районе»:</w:t>
      </w:r>
    </w:p>
    <w:p w14:paraId="468D9671" w14:textId="67BA8055" w:rsidR="005B7674" w:rsidRPr="00C71946" w:rsidRDefault="005B7674" w:rsidP="005B7674">
      <w:pPr>
        <w:pStyle w:val="a3"/>
        <w:numPr>
          <w:ilvl w:val="0"/>
          <w:numId w:val="3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приобретены светоотражающие значки для первоклассников Туруханского района;</w:t>
      </w:r>
    </w:p>
    <w:p w14:paraId="423E366B" w14:textId="233F76F7" w:rsidR="005B7674" w:rsidRPr="00C71946" w:rsidRDefault="005B7674" w:rsidP="005B7674">
      <w:pPr>
        <w:pStyle w:val="a3"/>
        <w:numPr>
          <w:ilvl w:val="0"/>
          <w:numId w:val="3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обустроено 8 пешеходных переходов в поселениях Туруханского района;</w:t>
      </w:r>
    </w:p>
    <w:p w14:paraId="39FC6871" w14:textId="654C14DC" w:rsidR="005B7674" w:rsidRPr="00C71946" w:rsidRDefault="005B7674" w:rsidP="005B7674">
      <w:pPr>
        <w:pStyle w:val="a3"/>
        <w:numPr>
          <w:ilvl w:val="0"/>
          <w:numId w:val="30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выполнена модернизация существующей сети видеонаблюдения с. Туруханск.</w:t>
      </w:r>
    </w:p>
    <w:p w14:paraId="2E11F1D7" w14:textId="0F486B09" w:rsidR="00785ADD" w:rsidRPr="00C71946" w:rsidRDefault="007D65F6" w:rsidP="001A65DE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П</w:t>
      </w:r>
      <w:r w:rsidR="00785ADD" w:rsidRPr="00C71946">
        <w:rPr>
          <w:rFonts w:eastAsia="Times New Roman" w:cs="Times New Roman"/>
          <w:szCs w:val="28"/>
          <w:lang w:eastAsia="ru-RU"/>
        </w:rPr>
        <w:t>одпрограмм</w:t>
      </w:r>
      <w:r w:rsidR="005205B4" w:rsidRPr="00C71946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C71946">
        <w:rPr>
          <w:rFonts w:eastAsia="Times New Roman" w:cs="Times New Roman"/>
          <w:szCs w:val="28"/>
          <w:lang w:eastAsia="ru-RU"/>
        </w:rPr>
        <w:t>«Развитие телефонной связи на территории Туруханского района»</w:t>
      </w:r>
      <w:r w:rsidR="005205B4" w:rsidRPr="00C71946">
        <w:rPr>
          <w:rFonts w:eastAsia="Times New Roman" w:cs="Times New Roman"/>
          <w:szCs w:val="28"/>
          <w:lang w:eastAsia="ru-RU"/>
        </w:rPr>
        <w:t>:</w:t>
      </w:r>
    </w:p>
    <w:p w14:paraId="51686453" w14:textId="31F8E387" w:rsidR="00785ADD" w:rsidRPr="00C71946" w:rsidRDefault="00785ADD" w:rsidP="00DF2398">
      <w:pPr>
        <w:pStyle w:val="a3"/>
        <w:numPr>
          <w:ilvl w:val="0"/>
          <w:numId w:val="27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обеспечен доступ населения к услугам внутризоновой, междугородней и международной связи в 8 населенных пунктах района.</w:t>
      </w:r>
    </w:p>
    <w:p w14:paraId="5C467102" w14:textId="7ACA75E3" w:rsidR="00E26E74" w:rsidRPr="00C71946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Приведенная в приложении № 5 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программы, а также неиспользованных по </w:t>
      </w:r>
      <w:r w:rsidRPr="00C71946">
        <w:rPr>
          <w:rFonts w:eastAsia="Times New Roman" w:cs="Times New Roman"/>
          <w:szCs w:val="28"/>
          <w:lang w:eastAsia="ru-RU"/>
        </w:rPr>
        <w:lastRenderedPageBreak/>
        <w:t>объективным причинам составил</w:t>
      </w:r>
      <w:r w:rsidR="00F11D25" w:rsidRPr="00C71946">
        <w:rPr>
          <w:rFonts w:eastAsia="Times New Roman" w:cs="Times New Roman"/>
          <w:szCs w:val="28"/>
          <w:lang w:eastAsia="ru-RU"/>
        </w:rPr>
        <w:t xml:space="preserve"> полный объем</w:t>
      </w:r>
      <w:r w:rsidRPr="00C71946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году.</w:t>
      </w:r>
    </w:p>
    <w:p w14:paraId="590B84A9" w14:textId="34E12B18" w:rsidR="00785ADD" w:rsidRPr="00C71946" w:rsidRDefault="00785ADD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>Исполнение целевых индикаторов по каждой из подпрограмм приведено в приложении № 6 к на</w:t>
      </w:r>
      <w:r w:rsidR="005205B4" w:rsidRPr="00C71946">
        <w:rPr>
          <w:rFonts w:eastAsia="Times New Roman" w:cs="Times New Roman"/>
          <w:szCs w:val="28"/>
          <w:lang w:eastAsia="ru-RU"/>
        </w:rPr>
        <w:t>с</w:t>
      </w:r>
      <w:r w:rsidRPr="00C71946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C71946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индикаторов по Программе в целом составила </w:t>
      </w:r>
      <w:r w:rsidR="005942B5" w:rsidRPr="00C71946">
        <w:rPr>
          <w:rFonts w:eastAsia="Times New Roman" w:cs="Times New Roman"/>
          <w:szCs w:val="28"/>
          <w:lang w:eastAsia="ru-RU"/>
        </w:rPr>
        <w:t>0,</w:t>
      </w:r>
      <w:r w:rsidR="00997C51" w:rsidRPr="00C71946">
        <w:rPr>
          <w:rFonts w:eastAsia="Times New Roman" w:cs="Times New Roman"/>
          <w:szCs w:val="28"/>
          <w:lang w:eastAsia="ru-RU"/>
        </w:rPr>
        <w:t>9</w:t>
      </w:r>
      <w:r w:rsidR="005205B4" w:rsidRPr="00C71946">
        <w:rPr>
          <w:rFonts w:eastAsia="Times New Roman" w:cs="Times New Roman"/>
          <w:szCs w:val="28"/>
          <w:lang w:eastAsia="ru-RU"/>
        </w:rPr>
        <w:t xml:space="preserve"> бал</w:t>
      </w:r>
      <w:r w:rsidR="006522FC" w:rsidRPr="00C71946">
        <w:rPr>
          <w:rFonts w:eastAsia="Times New Roman" w:cs="Times New Roman"/>
          <w:szCs w:val="28"/>
          <w:lang w:eastAsia="ru-RU"/>
        </w:rPr>
        <w:t>л</w:t>
      </w:r>
      <w:r w:rsidR="00997C51" w:rsidRPr="00C71946">
        <w:rPr>
          <w:rFonts w:eastAsia="Times New Roman" w:cs="Times New Roman"/>
          <w:szCs w:val="28"/>
          <w:lang w:eastAsia="ru-RU"/>
        </w:rPr>
        <w:t>ов</w:t>
      </w:r>
      <w:r w:rsidR="005205B4" w:rsidRPr="00C71946">
        <w:rPr>
          <w:rFonts w:eastAsia="Times New Roman" w:cs="Times New Roman"/>
          <w:szCs w:val="28"/>
          <w:lang w:eastAsia="ru-RU"/>
        </w:rPr>
        <w:t>.</w:t>
      </w:r>
    </w:p>
    <w:p w14:paraId="53805F77" w14:textId="6ECB0225" w:rsidR="006522FC" w:rsidRPr="00C71946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C71946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C71946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C71946">
        <w:rPr>
          <w:rFonts w:eastAsia="Times New Roman" w:cs="Times New Roman"/>
          <w:szCs w:val="28"/>
          <w:lang w:eastAsia="ru-RU"/>
        </w:rPr>
        <w:t>.</w:t>
      </w:r>
    </w:p>
    <w:p w14:paraId="6FE2FB69" w14:textId="77777777" w:rsidR="00997C51" w:rsidRPr="00C71946" w:rsidRDefault="00997C51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4307EBB9" w14:textId="4AD384DF" w:rsidR="004B0EE2" w:rsidRPr="00C71946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C71946">
        <w:rPr>
          <w:rFonts w:cs="Times New Roman"/>
          <w:b/>
          <w:szCs w:val="28"/>
        </w:rPr>
        <w:t>Результаты оценки эффективности реализации программы</w:t>
      </w:r>
    </w:p>
    <w:p w14:paraId="77158FC0" w14:textId="77777777" w:rsidR="00572877" w:rsidRPr="00C71946" w:rsidRDefault="00572877" w:rsidP="00572877">
      <w:pPr>
        <w:pStyle w:val="a3"/>
        <w:spacing w:after="200" w:line="240" w:lineRule="auto"/>
        <w:ind w:left="709" w:firstLine="0"/>
        <w:rPr>
          <w:rFonts w:cs="Times New Roman"/>
          <w:b/>
          <w:szCs w:val="28"/>
        </w:rPr>
      </w:pPr>
    </w:p>
    <w:p w14:paraId="2B963A6F" w14:textId="2C032D2F" w:rsidR="004B0EE2" w:rsidRPr="00C71946" w:rsidRDefault="009A57CE" w:rsidP="00572877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Оценка эффективности реализации Программы предполагает определение уровня достижения установленных значений целевых индикаторов, показателей результативности Программы, а также конечных результатов ее реализации и эффективность использования бюджетных ассигнований, направленных на реализацию Программы.</w:t>
      </w:r>
    </w:p>
    <w:p w14:paraId="6CAC1043" w14:textId="128CB6E9" w:rsidR="009A57CE" w:rsidRPr="00C71946" w:rsidRDefault="009A57CE" w:rsidP="00572877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 xml:space="preserve">Оценка эффективности реализации Программы за отчетный год </w:t>
      </w:r>
      <w:r w:rsidR="000B087B" w:rsidRPr="00C71946">
        <w:rPr>
          <w:rFonts w:cs="Times New Roman"/>
          <w:szCs w:val="28"/>
        </w:rPr>
        <w:t xml:space="preserve">выполняется </w:t>
      </w:r>
      <w:r w:rsidRPr="00C71946">
        <w:rPr>
          <w:rFonts w:cs="Times New Roman"/>
          <w:szCs w:val="28"/>
        </w:rPr>
        <w:t>с использованием следующих критериев:</w:t>
      </w:r>
    </w:p>
    <w:p w14:paraId="1FF8C172" w14:textId="119E66CA" w:rsidR="009A57CE" w:rsidRPr="00C71946" w:rsidRDefault="009A57CE" w:rsidP="00572877">
      <w:pPr>
        <w:pStyle w:val="a3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14:paraId="2521E37E" w14:textId="63D7FB9A" w:rsidR="009A57CE" w:rsidRPr="00C71946" w:rsidRDefault="009A57CE" w:rsidP="00572877">
      <w:pPr>
        <w:pStyle w:val="a3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степень достижения целевых индикаторов Программы;</w:t>
      </w:r>
    </w:p>
    <w:p w14:paraId="10E92C88" w14:textId="279F3536" w:rsidR="009A57CE" w:rsidRPr="00C71946" w:rsidRDefault="009A57CE" w:rsidP="00572877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степень достижения показателей результативности Программы.</w:t>
      </w:r>
    </w:p>
    <w:p w14:paraId="5EFBFF48" w14:textId="79EE7196" w:rsidR="009A57CE" w:rsidRPr="00C71946" w:rsidRDefault="009A57CE" w:rsidP="00572877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индикаторов, показателей результативности Программы с их фактическими значениями за отчетный год.</w:t>
      </w:r>
    </w:p>
    <w:p w14:paraId="728881F4" w14:textId="4DE48FD7" w:rsidR="009A57CE" w:rsidRPr="00C71946" w:rsidRDefault="009A57C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 xml:space="preserve">Оценка эффективности по каждому из указанных критериев приведена в приложениях №№ 5 – </w:t>
      </w:r>
      <w:r w:rsidR="00D777C0" w:rsidRPr="00C71946">
        <w:rPr>
          <w:rFonts w:cs="Times New Roman"/>
          <w:szCs w:val="28"/>
        </w:rPr>
        <w:t>6</w:t>
      </w:r>
      <w:r w:rsidRPr="00C71946">
        <w:rPr>
          <w:rFonts w:cs="Times New Roman"/>
          <w:szCs w:val="28"/>
        </w:rPr>
        <w:t xml:space="preserve"> к настоящему отчету.</w:t>
      </w:r>
    </w:p>
    <w:p w14:paraId="101D6028" w14:textId="5367B680" w:rsidR="000B0D93" w:rsidRPr="00C71946" w:rsidRDefault="000B0D93" w:rsidP="00DF2398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14:paraId="51FEA1D1" w14:textId="5D2FB1BB" w:rsidR="000B0D93" w:rsidRPr="00C71946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14:paraId="3092AD1D" w14:textId="2FE3D771" w:rsidR="000B0D93" w:rsidRPr="00C71946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14:paraId="0607F161" w14:textId="19C82E12" w:rsidR="000B0D93" w:rsidRPr="00C71946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14:paraId="79C3C06B" w14:textId="4318278C" w:rsidR="000B0D93" w:rsidRPr="00C71946" w:rsidRDefault="000B0D93" w:rsidP="00DF2398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14:paraId="2398C62C" w14:textId="71D6ABB7" w:rsidR="009A57CE" w:rsidRPr="00C71946" w:rsidRDefault="004156E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>Итоговая оценка эффективности Программы приведена в приложении № 7 к настоящему отчету.</w:t>
      </w:r>
    </w:p>
    <w:p w14:paraId="1F31B03C" w14:textId="32A6ADC1" w:rsidR="004156EE" w:rsidRPr="00C71946" w:rsidRDefault="004156E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C71946">
        <w:rPr>
          <w:rFonts w:cs="Times New Roman"/>
          <w:szCs w:val="28"/>
        </w:rPr>
        <w:t xml:space="preserve">На основании приведенных расчетов можно заключить о высокой эффективности реализации Программы </w:t>
      </w:r>
      <w:r w:rsidR="00DA3CBB" w:rsidRPr="00C71946">
        <w:rPr>
          <w:rFonts w:cs="Times New Roman"/>
          <w:szCs w:val="28"/>
        </w:rPr>
        <w:t xml:space="preserve">в отчетном году. </w:t>
      </w:r>
    </w:p>
    <w:p w14:paraId="1E44C6AA" w14:textId="27738E7F" w:rsidR="00AF6481" w:rsidRPr="00C71946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C71946">
        <w:rPr>
          <w:rFonts w:eastAsia="Times New Roman" w:cs="Times New Roman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</w:t>
      </w:r>
      <w:r w:rsidRPr="00C71946">
        <w:rPr>
          <w:rFonts w:eastAsia="Times New Roman" w:cs="Times New Roman"/>
          <w:szCs w:val="28"/>
        </w:rPr>
        <w:lastRenderedPageBreak/>
        <w:t xml:space="preserve">направленных на </w:t>
      </w:r>
      <w:r w:rsidR="0013339B" w:rsidRPr="00C71946">
        <w:rPr>
          <w:rFonts w:eastAsia="Times New Roman" w:cs="Times New Roman"/>
          <w:szCs w:val="28"/>
        </w:rPr>
        <w:t>развитие</w:t>
      </w:r>
      <w:r w:rsidRPr="00C71946">
        <w:rPr>
          <w:rFonts w:eastAsia="Times New Roman" w:cs="Times New Roman"/>
          <w:szCs w:val="28"/>
        </w:rPr>
        <w:t xml:space="preserve"> транспортного комплекса и связи Туруханского района.</w:t>
      </w:r>
      <w:r w:rsidRPr="00C71946">
        <w:rPr>
          <w:rFonts w:cs="Times New Roman"/>
          <w:szCs w:val="28"/>
        </w:rPr>
        <w:t xml:space="preserve"> </w:t>
      </w:r>
    </w:p>
    <w:p w14:paraId="77669BC9" w14:textId="4F86220D" w:rsidR="00AF6481" w:rsidRPr="00C71946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71946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14:paraId="36735ECA" w14:textId="1ED349A4" w:rsidR="00AF6481" w:rsidRPr="00C71946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71946">
        <w:rPr>
          <w:rFonts w:eastAsia="Times New Roman" w:cs="Times New Roman"/>
          <w:szCs w:val="28"/>
        </w:rPr>
        <w:t>В течение 201</w:t>
      </w:r>
      <w:r w:rsidR="00B56845" w:rsidRPr="00C71946">
        <w:rPr>
          <w:rFonts w:eastAsia="Times New Roman" w:cs="Times New Roman"/>
          <w:szCs w:val="28"/>
        </w:rPr>
        <w:t>6</w:t>
      </w:r>
      <w:r w:rsidRPr="00C71946">
        <w:rPr>
          <w:rFonts w:eastAsia="Times New Roman" w:cs="Times New Roman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значений показателей (индикаторов), состава основных мероприятий. </w:t>
      </w:r>
    </w:p>
    <w:p w14:paraId="4BBF563D" w14:textId="51DF02EE" w:rsidR="00DF2398" w:rsidRPr="00C71946" w:rsidRDefault="00AF6481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eastAsia="Times New Roman" w:cs="Times New Roman"/>
          <w:szCs w:val="28"/>
        </w:rPr>
      </w:pPr>
      <w:r w:rsidRPr="00C71946">
        <w:rPr>
          <w:rFonts w:eastAsia="Times New Roman" w:cs="Times New Roman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B56845" w:rsidRPr="00C71946">
        <w:rPr>
          <w:rFonts w:eastAsia="Times New Roman" w:cs="Times New Roman"/>
          <w:szCs w:val="28"/>
        </w:rPr>
        <w:t>7</w:t>
      </w:r>
      <w:r w:rsidRPr="00C71946">
        <w:rPr>
          <w:rFonts w:eastAsia="Times New Roman" w:cs="Times New Roman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</w:t>
      </w:r>
      <w:r w:rsidR="00E26E74" w:rsidRPr="00C71946">
        <w:rPr>
          <w:rFonts w:eastAsia="Times New Roman" w:cs="Times New Roman"/>
          <w:szCs w:val="28"/>
        </w:rPr>
        <w:t xml:space="preserve">и </w:t>
      </w:r>
      <w:r w:rsidRPr="00C71946">
        <w:rPr>
          <w:rFonts w:eastAsia="Times New Roman" w:cs="Times New Roman"/>
          <w:szCs w:val="28"/>
        </w:rPr>
        <w:t>в планов</w:t>
      </w:r>
      <w:r w:rsidR="00E26E74" w:rsidRPr="00C71946">
        <w:rPr>
          <w:rFonts w:eastAsia="Times New Roman" w:cs="Times New Roman"/>
          <w:szCs w:val="28"/>
        </w:rPr>
        <w:t>ом</w:t>
      </w:r>
      <w:r w:rsidRPr="00C71946">
        <w:rPr>
          <w:rFonts w:eastAsia="Times New Roman" w:cs="Times New Roman"/>
          <w:szCs w:val="28"/>
        </w:rPr>
        <w:t xml:space="preserve"> период</w:t>
      </w:r>
      <w:r w:rsidR="00E26E74" w:rsidRPr="00C71946">
        <w:rPr>
          <w:rFonts w:eastAsia="Times New Roman" w:cs="Times New Roman"/>
          <w:szCs w:val="28"/>
        </w:rPr>
        <w:t>е</w:t>
      </w:r>
      <w:r w:rsidRPr="00C71946">
        <w:rPr>
          <w:rFonts w:eastAsia="Times New Roman" w:cs="Times New Roman"/>
          <w:szCs w:val="28"/>
        </w:rPr>
        <w:t xml:space="preserve"> 201</w:t>
      </w:r>
      <w:r w:rsidR="00B56845" w:rsidRPr="00C71946">
        <w:rPr>
          <w:rFonts w:eastAsia="Times New Roman" w:cs="Times New Roman"/>
          <w:szCs w:val="28"/>
        </w:rPr>
        <w:t>8 – 2019</w:t>
      </w:r>
      <w:r w:rsidR="00950C24" w:rsidRPr="00C71946">
        <w:rPr>
          <w:rFonts w:eastAsia="Times New Roman" w:cs="Times New Roman"/>
          <w:szCs w:val="28"/>
        </w:rPr>
        <w:t xml:space="preserve"> </w:t>
      </w:r>
      <w:r w:rsidRPr="00C71946">
        <w:rPr>
          <w:rFonts w:eastAsia="Times New Roman" w:cs="Times New Roman"/>
          <w:szCs w:val="28"/>
        </w:rPr>
        <w:t>годов.</w:t>
      </w:r>
    </w:p>
    <w:p w14:paraId="2D74322F" w14:textId="77777777" w:rsidR="00DF2398" w:rsidRPr="00C71946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8B2635C" w14:textId="77777777" w:rsidR="00DF2398" w:rsidRPr="00C71946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17B95C4F" w14:textId="77777777" w:rsidR="00DF2398" w:rsidRPr="00C71946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C71946">
        <w:rPr>
          <w:rFonts w:eastAsia="Times New Roman" w:cs="Times New Roman"/>
          <w:szCs w:val="28"/>
        </w:rPr>
        <w:t xml:space="preserve">Руководитель управления экономики, </w:t>
      </w:r>
    </w:p>
    <w:p w14:paraId="3536CACA" w14:textId="77777777" w:rsidR="00DF2398" w:rsidRPr="00C71946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C71946">
        <w:rPr>
          <w:rFonts w:eastAsia="Times New Roman" w:cs="Times New Roman"/>
          <w:szCs w:val="28"/>
        </w:rPr>
        <w:t xml:space="preserve">планирования и перспективного развития </w:t>
      </w:r>
    </w:p>
    <w:p w14:paraId="5E9A84AE" w14:textId="3468EEEB" w:rsidR="00DF2398" w:rsidRPr="00C71946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C71946">
        <w:rPr>
          <w:rFonts w:eastAsia="Times New Roman" w:cs="Times New Roman"/>
          <w:szCs w:val="28"/>
        </w:rPr>
        <w:t xml:space="preserve">администрации Туруханского района </w:t>
      </w:r>
      <w:r w:rsidR="00997C51" w:rsidRPr="00C71946">
        <w:rPr>
          <w:rFonts w:eastAsia="Times New Roman" w:cs="Times New Roman"/>
          <w:szCs w:val="28"/>
        </w:rPr>
        <w:t xml:space="preserve">                              </w:t>
      </w:r>
      <w:r w:rsidRPr="00C71946">
        <w:rPr>
          <w:rFonts w:eastAsia="Times New Roman" w:cs="Times New Roman"/>
          <w:szCs w:val="28"/>
        </w:rPr>
        <w:t xml:space="preserve">            Е. М. Нагорная</w:t>
      </w:r>
    </w:p>
    <w:p w14:paraId="490D8E0E" w14:textId="77777777" w:rsidR="00997C51" w:rsidRDefault="00997C51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6537CB39" w14:textId="77777777" w:rsidR="00805728" w:rsidRPr="00C71946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C000980" w14:textId="77777777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p w14:paraId="59C85224" w14:textId="77777777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>СОГЛАСОВАНО</w:t>
      </w:r>
    </w:p>
    <w:p w14:paraId="75041A13" w14:textId="1C5507FE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>З</w:t>
      </w:r>
      <w:r w:rsidRPr="004C0720">
        <w:rPr>
          <w:szCs w:val="28"/>
        </w:rPr>
        <w:t>аместител</w:t>
      </w:r>
      <w:r>
        <w:rPr>
          <w:szCs w:val="28"/>
        </w:rPr>
        <w:t>ь</w:t>
      </w:r>
      <w:r w:rsidRPr="004C0720">
        <w:rPr>
          <w:szCs w:val="28"/>
        </w:rPr>
        <w:t xml:space="preserve"> Главы Ту</w:t>
      </w:r>
      <w:r w:rsidR="00727288">
        <w:rPr>
          <w:szCs w:val="28"/>
        </w:rPr>
        <w:t>руханского района – руководитель</w:t>
      </w:r>
      <w:r>
        <w:rPr>
          <w:szCs w:val="28"/>
        </w:rPr>
        <w:t xml:space="preserve"> У</w:t>
      </w:r>
      <w:r w:rsidRPr="004C0720">
        <w:rPr>
          <w:szCs w:val="28"/>
        </w:rPr>
        <w:t xml:space="preserve">правления </w:t>
      </w:r>
      <w:r>
        <w:rPr>
          <w:szCs w:val="28"/>
        </w:rPr>
        <w:t>жилищно-коммунального хозяйства</w:t>
      </w:r>
      <w:r w:rsidRPr="004C0720">
        <w:rPr>
          <w:szCs w:val="28"/>
        </w:rPr>
        <w:t xml:space="preserve"> и строительства</w:t>
      </w:r>
      <w:r>
        <w:rPr>
          <w:szCs w:val="28"/>
        </w:rPr>
        <w:t xml:space="preserve"> </w:t>
      </w:r>
    </w:p>
    <w:p w14:paraId="396941D0" w14:textId="77777777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_____________ </w:t>
      </w:r>
      <w:proofErr w:type="spellStart"/>
      <w:r>
        <w:rPr>
          <w:szCs w:val="28"/>
        </w:rPr>
        <w:t>А.Л</w:t>
      </w:r>
      <w:proofErr w:type="spellEnd"/>
      <w:r>
        <w:rPr>
          <w:szCs w:val="28"/>
        </w:rPr>
        <w:t>. Арзамазов</w:t>
      </w:r>
    </w:p>
    <w:p w14:paraId="160EAC98" w14:textId="77777777" w:rsidR="006F28D4" w:rsidRPr="00C71946" w:rsidRDefault="006F28D4" w:rsidP="006F28D4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  <w:r>
        <w:rPr>
          <w:szCs w:val="28"/>
        </w:rPr>
        <w:t>01.03.2017</w:t>
      </w:r>
    </w:p>
    <w:p w14:paraId="32C6CD94" w14:textId="77777777" w:rsidR="00E016B4" w:rsidRDefault="00E016B4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72224EB5" w14:textId="77777777" w:rsidR="00805728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7799881A" w14:textId="77777777" w:rsidR="00805728" w:rsidRPr="00C71946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5E74C660" w14:textId="77777777" w:rsidR="00805728" w:rsidRDefault="00805728" w:rsidP="00805728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>СОГЛАСОВАНО</w:t>
      </w:r>
    </w:p>
    <w:p w14:paraId="40EB4A1C" w14:textId="2D9962E5" w:rsidR="00805728" w:rsidRDefault="00805728" w:rsidP="00805728">
      <w:pPr>
        <w:tabs>
          <w:tab w:val="left" w:pos="1134"/>
        </w:tabs>
        <w:spacing w:line="240" w:lineRule="auto"/>
        <w:ind w:firstLine="0"/>
        <w:rPr>
          <w:szCs w:val="28"/>
        </w:rPr>
      </w:pPr>
      <w:r w:rsidRPr="00E57FBC">
        <w:rPr>
          <w:rFonts w:eastAsia="Calibri"/>
          <w:szCs w:val="28"/>
        </w:rPr>
        <w:t>Исполняющ</w:t>
      </w:r>
      <w:r>
        <w:rPr>
          <w:rFonts w:eastAsia="Calibri"/>
          <w:szCs w:val="28"/>
        </w:rPr>
        <w:t>ий</w:t>
      </w:r>
      <w:r w:rsidRPr="00E57FBC">
        <w:rPr>
          <w:rFonts w:eastAsia="Calibri"/>
          <w:szCs w:val="28"/>
        </w:rPr>
        <w:t xml:space="preserve"> обязанности руководител</w:t>
      </w:r>
      <w:r w:rsidR="001D2C0B">
        <w:rPr>
          <w:rFonts w:eastAsia="Calibri"/>
          <w:szCs w:val="28"/>
        </w:rPr>
        <w:t>ь</w:t>
      </w:r>
      <w:r w:rsidRPr="00E57FBC">
        <w:rPr>
          <w:rFonts w:eastAsia="Calibri"/>
          <w:szCs w:val="28"/>
        </w:rPr>
        <w:t xml:space="preserve"> территориального управления администрации Туруханского района</w:t>
      </w:r>
      <w:r>
        <w:rPr>
          <w:szCs w:val="28"/>
        </w:rPr>
        <w:t xml:space="preserve"> </w:t>
      </w:r>
    </w:p>
    <w:p w14:paraId="1D86E9F8" w14:textId="77777777" w:rsidR="00805728" w:rsidRDefault="00805728" w:rsidP="00805728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_____________ </w:t>
      </w:r>
      <w:proofErr w:type="spellStart"/>
      <w:r>
        <w:rPr>
          <w:szCs w:val="28"/>
        </w:rPr>
        <w:t>А.А</w:t>
      </w:r>
      <w:proofErr w:type="spellEnd"/>
      <w:r>
        <w:rPr>
          <w:szCs w:val="28"/>
        </w:rPr>
        <w:t>. Игнатенко</w:t>
      </w:r>
    </w:p>
    <w:p w14:paraId="5BCA81BE" w14:textId="77777777" w:rsidR="00805728" w:rsidRPr="00C71946" w:rsidRDefault="00805728" w:rsidP="0080572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  <w:r>
        <w:rPr>
          <w:szCs w:val="28"/>
        </w:rPr>
        <w:t>01.03.2017</w:t>
      </w:r>
    </w:p>
    <w:p w14:paraId="02E04E23" w14:textId="77777777" w:rsidR="00805728" w:rsidRPr="00C71946" w:rsidRDefault="00805728" w:rsidP="0080572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58074E52" w14:textId="77777777" w:rsidR="00805728" w:rsidRDefault="00805728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p w14:paraId="0DBDA950" w14:textId="77777777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>СОГЛАСОВАНО</w:t>
      </w:r>
    </w:p>
    <w:p w14:paraId="40152666" w14:textId="6F869BA6" w:rsidR="006F28D4" w:rsidRDefault="00805728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>Руководитель</w:t>
      </w:r>
      <w:r w:rsidRPr="00E57FBC">
        <w:rPr>
          <w:szCs w:val="28"/>
        </w:rPr>
        <w:t xml:space="preserve"> управления образования </w:t>
      </w:r>
      <w:r>
        <w:rPr>
          <w:szCs w:val="28"/>
        </w:rPr>
        <w:t>Ад</w:t>
      </w:r>
      <w:r w:rsidRPr="00E57FBC">
        <w:rPr>
          <w:szCs w:val="28"/>
        </w:rPr>
        <w:t>мини</w:t>
      </w:r>
      <w:bookmarkStart w:id="0" w:name="_GoBack"/>
      <w:bookmarkEnd w:id="0"/>
      <w:r w:rsidRPr="00E57FBC">
        <w:rPr>
          <w:szCs w:val="28"/>
        </w:rPr>
        <w:t>страции Туруханского района</w:t>
      </w:r>
      <w:r w:rsidR="006F28D4">
        <w:rPr>
          <w:szCs w:val="28"/>
        </w:rPr>
        <w:t xml:space="preserve"> </w:t>
      </w:r>
    </w:p>
    <w:p w14:paraId="066EE3B6" w14:textId="42C983C2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_____________ </w:t>
      </w:r>
      <w:proofErr w:type="spellStart"/>
      <w:r w:rsidR="00805728">
        <w:rPr>
          <w:szCs w:val="28"/>
        </w:rPr>
        <w:t>О.С</w:t>
      </w:r>
      <w:proofErr w:type="spellEnd"/>
      <w:r w:rsidR="00805728">
        <w:rPr>
          <w:szCs w:val="28"/>
        </w:rPr>
        <w:t>. Ленивцева</w:t>
      </w:r>
    </w:p>
    <w:p w14:paraId="221F7878" w14:textId="77777777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szCs w:val="28"/>
        </w:rPr>
        <w:t>01.03.2017</w:t>
      </w:r>
      <w:r w:rsidRPr="006F28D4">
        <w:rPr>
          <w:szCs w:val="28"/>
        </w:rPr>
        <w:t xml:space="preserve"> </w:t>
      </w:r>
    </w:p>
    <w:p w14:paraId="136AB8F8" w14:textId="77777777" w:rsidR="006F28D4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p w14:paraId="287C41AB" w14:textId="77777777" w:rsidR="00805728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41F00F8B" w14:textId="77777777" w:rsidR="00805728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19F97154" w14:textId="1A52FC9A" w:rsidR="00DF2398" w:rsidRPr="00C71946" w:rsidRDefault="00B5684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  <w:r w:rsidRPr="00C71946">
        <w:rPr>
          <w:rFonts w:eastAsia="Times New Roman" w:cs="Times New Roman"/>
          <w:sz w:val="18"/>
          <w:szCs w:val="18"/>
        </w:rPr>
        <w:t>Моховикова Наталья Леонидовна</w:t>
      </w:r>
    </w:p>
    <w:p w14:paraId="1BD603A0" w14:textId="1863A05E" w:rsidR="00FE6BBE" w:rsidRPr="00C71946" w:rsidRDefault="00DF2398" w:rsidP="00E26E74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  <w:lang w:eastAsia="ru-RU"/>
        </w:rPr>
      </w:pPr>
      <w:r w:rsidRPr="00C71946">
        <w:rPr>
          <w:rFonts w:eastAsia="Times New Roman" w:cs="Times New Roman"/>
          <w:sz w:val="18"/>
          <w:szCs w:val="18"/>
        </w:rPr>
        <w:t>(39190) 4 – 45 – 80</w:t>
      </w:r>
    </w:p>
    <w:sectPr w:rsidR="00FE6BBE" w:rsidRPr="00C71946" w:rsidSect="00805728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4A38F" w14:textId="77777777" w:rsidR="0011283C" w:rsidRDefault="0011283C" w:rsidP="00DF2398">
      <w:pPr>
        <w:spacing w:line="240" w:lineRule="auto"/>
      </w:pPr>
      <w:r>
        <w:separator/>
      </w:r>
    </w:p>
  </w:endnote>
  <w:endnote w:type="continuationSeparator" w:id="0">
    <w:p w14:paraId="4D555858" w14:textId="77777777" w:rsidR="0011283C" w:rsidRDefault="0011283C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28E1A" w14:textId="77777777" w:rsidR="0011283C" w:rsidRDefault="0011283C" w:rsidP="00DF2398">
      <w:pPr>
        <w:spacing w:line="240" w:lineRule="auto"/>
      </w:pPr>
      <w:r>
        <w:separator/>
      </w:r>
    </w:p>
  </w:footnote>
  <w:footnote w:type="continuationSeparator" w:id="0">
    <w:p w14:paraId="740929EA" w14:textId="77777777" w:rsidR="0011283C" w:rsidRDefault="0011283C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137584"/>
      <w:docPartObj>
        <w:docPartGallery w:val="Page Numbers (Top of Page)"/>
        <w:docPartUnique/>
      </w:docPartObj>
    </w:sdtPr>
    <w:sdtEndPr/>
    <w:sdtContent>
      <w:p w14:paraId="354E656B" w14:textId="546D3D7F" w:rsidR="00DE5C23" w:rsidRDefault="00DE5C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947">
          <w:rPr>
            <w:noProof/>
          </w:rPr>
          <w:t>8</w:t>
        </w:r>
        <w:r>
          <w:fldChar w:fldCharType="end"/>
        </w:r>
      </w:p>
    </w:sdtContent>
  </w:sdt>
  <w:p w14:paraId="2C9A0910" w14:textId="77777777" w:rsidR="00DE5C23" w:rsidRDefault="00DE5C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9BE0897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3AED4DBE"/>
    <w:multiLevelType w:val="hybridMultilevel"/>
    <w:tmpl w:val="3702CF0C"/>
    <w:lvl w:ilvl="0" w:tplc="BED479F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1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6645303E"/>
    <w:multiLevelType w:val="hybridMultilevel"/>
    <w:tmpl w:val="EC1EBEC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7000F4"/>
    <w:multiLevelType w:val="hybridMultilevel"/>
    <w:tmpl w:val="5F0839C4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BD5394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5"/>
  </w:num>
  <w:num w:numId="4">
    <w:abstractNumId w:val="2"/>
  </w:num>
  <w:num w:numId="5">
    <w:abstractNumId w:val="13"/>
  </w:num>
  <w:num w:numId="6">
    <w:abstractNumId w:val="19"/>
  </w:num>
  <w:num w:numId="7">
    <w:abstractNumId w:val="3"/>
  </w:num>
  <w:num w:numId="8">
    <w:abstractNumId w:val="11"/>
  </w:num>
  <w:num w:numId="9">
    <w:abstractNumId w:val="18"/>
  </w:num>
  <w:num w:numId="10">
    <w:abstractNumId w:val="21"/>
  </w:num>
  <w:num w:numId="11">
    <w:abstractNumId w:val="7"/>
  </w:num>
  <w:num w:numId="12">
    <w:abstractNumId w:val="25"/>
  </w:num>
  <w:num w:numId="13">
    <w:abstractNumId w:val="20"/>
  </w:num>
  <w:num w:numId="14">
    <w:abstractNumId w:val="28"/>
  </w:num>
  <w:num w:numId="15">
    <w:abstractNumId w:val="26"/>
  </w:num>
  <w:num w:numId="16">
    <w:abstractNumId w:val="12"/>
  </w:num>
  <w:num w:numId="17">
    <w:abstractNumId w:val="23"/>
  </w:num>
  <w:num w:numId="18">
    <w:abstractNumId w:val="6"/>
  </w:num>
  <w:num w:numId="19">
    <w:abstractNumId w:val="14"/>
  </w:num>
  <w:num w:numId="20">
    <w:abstractNumId w:val="0"/>
  </w:num>
  <w:num w:numId="21">
    <w:abstractNumId w:val="9"/>
  </w:num>
  <w:num w:numId="22">
    <w:abstractNumId w:val="16"/>
  </w:num>
  <w:num w:numId="23">
    <w:abstractNumId w:val="29"/>
  </w:num>
  <w:num w:numId="24">
    <w:abstractNumId w:val="4"/>
  </w:num>
  <w:num w:numId="25">
    <w:abstractNumId w:val="1"/>
  </w:num>
  <w:num w:numId="26">
    <w:abstractNumId w:val="15"/>
  </w:num>
  <w:num w:numId="27">
    <w:abstractNumId w:val="8"/>
  </w:num>
  <w:num w:numId="28">
    <w:abstractNumId w:val="17"/>
  </w:num>
  <w:num w:numId="29">
    <w:abstractNumId w:val="2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6A"/>
    <w:rsid w:val="000045F8"/>
    <w:rsid w:val="00030542"/>
    <w:rsid w:val="00040A5D"/>
    <w:rsid w:val="0005405A"/>
    <w:rsid w:val="00054301"/>
    <w:rsid w:val="000677B7"/>
    <w:rsid w:val="000B087B"/>
    <w:rsid w:val="000B0D93"/>
    <w:rsid w:val="0011283C"/>
    <w:rsid w:val="00123BAE"/>
    <w:rsid w:val="0013339B"/>
    <w:rsid w:val="001508AD"/>
    <w:rsid w:val="001512F3"/>
    <w:rsid w:val="001D2C0B"/>
    <w:rsid w:val="001F74E5"/>
    <w:rsid w:val="002169C1"/>
    <w:rsid w:val="002220D2"/>
    <w:rsid w:val="00244E8F"/>
    <w:rsid w:val="00245EE5"/>
    <w:rsid w:val="00287091"/>
    <w:rsid w:val="002B061A"/>
    <w:rsid w:val="002B204E"/>
    <w:rsid w:val="00301FB9"/>
    <w:rsid w:val="00311127"/>
    <w:rsid w:val="00313B0F"/>
    <w:rsid w:val="00350333"/>
    <w:rsid w:val="00375485"/>
    <w:rsid w:val="00390042"/>
    <w:rsid w:val="003934EA"/>
    <w:rsid w:val="0039703A"/>
    <w:rsid w:val="00397D16"/>
    <w:rsid w:val="003A6DF9"/>
    <w:rsid w:val="003C0AAB"/>
    <w:rsid w:val="004156EE"/>
    <w:rsid w:val="00444C41"/>
    <w:rsid w:val="00475D9E"/>
    <w:rsid w:val="004B0EE2"/>
    <w:rsid w:val="004B6AFA"/>
    <w:rsid w:val="004E0F07"/>
    <w:rsid w:val="004E5B0A"/>
    <w:rsid w:val="005205B4"/>
    <w:rsid w:val="00525CDF"/>
    <w:rsid w:val="00544522"/>
    <w:rsid w:val="00571FC1"/>
    <w:rsid w:val="00572877"/>
    <w:rsid w:val="0058325D"/>
    <w:rsid w:val="005942B5"/>
    <w:rsid w:val="005A1947"/>
    <w:rsid w:val="005B7674"/>
    <w:rsid w:val="005C0EF5"/>
    <w:rsid w:val="00607248"/>
    <w:rsid w:val="00616CF6"/>
    <w:rsid w:val="006522FC"/>
    <w:rsid w:val="00666FC0"/>
    <w:rsid w:val="006938AB"/>
    <w:rsid w:val="006A252F"/>
    <w:rsid w:val="006B5495"/>
    <w:rsid w:val="006F28D4"/>
    <w:rsid w:val="00721A4D"/>
    <w:rsid w:val="00727288"/>
    <w:rsid w:val="00740277"/>
    <w:rsid w:val="00745982"/>
    <w:rsid w:val="0074736A"/>
    <w:rsid w:val="007646BA"/>
    <w:rsid w:val="00765BFD"/>
    <w:rsid w:val="00777907"/>
    <w:rsid w:val="007812BB"/>
    <w:rsid w:val="00785ADD"/>
    <w:rsid w:val="007B6737"/>
    <w:rsid w:val="007D65F6"/>
    <w:rsid w:val="00805728"/>
    <w:rsid w:val="00880244"/>
    <w:rsid w:val="008837C7"/>
    <w:rsid w:val="00885A08"/>
    <w:rsid w:val="00891F54"/>
    <w:rsid w:val="008A17D6"/>
    <w:rsid w:val="008F704E"/>
    <w:rsid w:val="00950C24"/>
    <w:rsid w:val="00997C51"/>
    <w:rsid w:val="009A57CE"/>
    <w:rsid w:val="009C1ED5"/>
    <w:rsid w:val="009C3635"/>
    <w:rsid w:val="009E0A39"/>
    <w:rsid w:val="00A062B9"/>
    <w:rsid w:val="00A25058"/>
    <w:rsid w:val="00A368F8"/>
    <w:rsid w:val="00A648B6"/>
    <w:rsid w:val="00AA305C"/>
    <w:rsid w:val="00AB5D49"/>
    <w:rsid w:val="00AF6481"/>
    <w:rsid w:val="00B11215"/>
    <w:rsid w:val="00B12FE0"/>
    <w:rsid w:val="00B324C8"/>
    <w:rsid w:val="00B56845"/>
    <w:rsid w:val="00B6004C"/>
    <w:rsid w:val="00B96E14"/>
    <w:rsid w:val="00BA4BF1"/>
    <w:rsid w:val="00BA6A98"/>
    <w:rsid w:val="00BC572D"/>
    <w:rsid w:val="00BD43A9"/>
    <w:rsid w:val="00BD57A6"/>
    <w:rsid w:val="00BF36CD"/>
    <w:rsid w:val="00C0238B"/>
    <w:rsid w:val="00C1224A"/>
    <w:rsid w:val="00C46B4A"/>
    <w:rsid w:val="00C53267"/>
    <w:rsid w:val="00C55284"/>
    <w:rsid w:val="00C556BB"/>
    <w:rsid w:val="00C61B52"/>
    <w:rsid w:val="00C71946"/>
    <w:rsid w:val="00CA1945"/>
    <w:rsid w:val="00CF08CD"/>
    <w:rsid w:val="00D37974"/>
    <w:rsid w:val="00D52680"/>
    <w:rsid w:val="00D777C0"/>
    <w:rsid w:val="00DA3CBB"/>
    <w:rsid w:val="00DB3231"/>
    <w:rsid w:val="00DC2A39"/>
    <w:rsid w:val="00DC5927"/>
    <w:rsid w:val="00DE2940"/>
    <w:rsid w:val="00DE5C23"/>
    <w:rsid w:val="00DF2398"/>
    <w:rsid w:val="00E016B4"/>
    <w:rsid w:val="00E26E74"/>
    <w:rsid w:val="00E3291A"/>
    <w:rsid w:val="00E43BE3"/>
    <w:rsid w:val="00E5527B"/>
    <w:rsid w:val="00E97342"/>
    <w:rsid w:val="00EA6343"/>
    <w:rsid w:val="00EB0A78"/>
    <w:rsid w:val="00ED18E9"/>
    <w:rsid w:val="00EF1670"/>
    <w:rsid w:val="00F11D25"/>
    <w:rsid w:val="00F13185"/>
    <w:rsid w:val="00F1404E"/>
    <w:rsid w:val="00F2047B"/>
    <w:rsid w:val="00F43F3D"/>
    <w:rsid w:val="00F64EDC"/>
    <w:rsid w:val="00F80EB2"/>
    <w:rsid w:val="00F85913"/>
    <w:rsid w:val="00FB3E45"/>
    <w:rsid w:val="00FB763A"/>
    <w:rsid w:val="00FC72FF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AAEF"/>
  <w15:docId w15:val="{07AF77F6-F8A7-49C3-951B-290536AA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16</cp:revision>
  <cp:lastPrinted>2017-04-10T08:52:00Z</cp:lastPrinted>
  <dcterms:created xsi:type="dcterms:W3CDTF">2017-03-31T05:26:00Z</dcterms:created>
  <dcterms:modified xsi:type="dcterms:W3CDTF">2017-04-10T09:40:00Z</dcterms:modified>
</cp:coreProperties>
</file>